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0" w:rsidRPr="00D26834" w:rsidRDefault="003C649F" w:rsidP="00E36520">
      <w:pPr>
        <w:jc w:val="center"/>
        <w:rPr>
          <w:b/>
          <w:sz w:val="32"/>
          <w:szCs w:val="32"/>
        </w:rPr>
      </w:pPr>
      <w:r w:rsidRPr="00D26834">
        <w:rPr>
          <w:b/>
          <w:sz w:val="32"/>
          <w:szCs w:val="32"/>
        </w:rPr>
        <w:t>V</w:t>
      </w:r>
      <w:r w:rsidR="005612AC" w:rsidRPr="00D26834">
        <w:rPr>
          <w:b/>
          <w:sz w:val="32"/>
          <w:szCs w:val="32"/>
        </w:rPr>
        <w:t>I</w:t>
      </w:r>
      <w:r w:rsidR="00DD751D" w:rsidRPr="00D26834">
        <w:rPr>
          <w:b/>
          <w:sz w:val="32"/>
          <w:szCs w:val="32"/>
        </w:rPr>
        <w:t>I</w:t>
      </w:r>
      <w:r w:rsidR="0022005D" w:rsidRPr="00D26834">
        <w:rPr>
          <w:b/>
          <w:sz w:val="32"/>
          <w:szCs w:val="32"/>
        </w:rPr>
        <w:t>I</w:t>
      </w:r>
      <w:r w:rsidR="00E36520" w:rsidRPr="00D26834">
        <w:rPr>
          <w:b/>
          <w:sz w:val="32"/>
          <w:szCs w:val="32"/>
        </w:rPr>
        <w:t xml:space="preserve"> Podk</w:t>
      </w:r>
      <w:r w:rsidRPr="00D26834">
        <w:rPr>
          <w:b/>
          <w:sz w:val="32"/>
          <w:szCs w:val="32"/>
        </w:rPr>
        <w:t>arpacki Konkurs Chemiczny – 201</w:t>
      </w:r>
      <w:r w:rsidR="0022005D" w:rsidRPr="00D26834">
        <w:rPr>
          <w:b/>
          <w:sz w:val="32"/>
          <w:szCs w:val="32"/>
        </w:rPr>
        <w:t>5</w:t>
      </w:r>
      <w:r w:rsidR="00E36520" w:rsidRPr="00D26834">
        <w:rPr>
          <w:b/>
          <w:sz w:val="32"/>
          <w:szCs w:val="32"/>
        </w:rPr>
        <w:t>/</w:t>
      </w:r>
      <w:r w:rsidR="00923FFD" w:rsidRPr="00D26834">
        <w:rPr>
          <w:b/>
          <w:sz w:val="32"/>
          <w:szCs w:val="32"/>
        </w:rPr>
        <w:t>20</w:t>
      </w:r>
      <w:r w:rsidR="00896CC9" w:rsidRPr="00D26834">
        <w:rPr>
          <w:b/>
          <w:sz w:val="32"/>
          <w:szCs w:val="32"/>
        </w:rPr>
        <w:t>1</w:t>
      </w:r>
      <w:r w:rsidR="0022005D" w:rsidRPr="00D26834">
        <w:rPr>
          <w:b/>
          <w:sz w:val="32"/>
          <w:szCs w:val="32"/>
        </w:rPr>
        <w:t>6</w:t>
      </w:r>
    </w:p>
    <w:p w:rsidR="00E36520" w:rsidRPr="00D26834" w:rsidRDefault="00CC45D0" w:rsidP="00E36520">
      <w:r w:rsidRPr="00D2683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CA71DD" wp14:editId="5A7F1E73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14605" b="1524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4E8" w:rsidRDefault="00AD54E8" w:rsidP="00E36520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pt;height:46.4pt" o:ole="">
                                  <v:imagedata r:id="rId10" o:title=""/>
                                </v:shape>
                                <o:OLEObject Type="Embed" ProgID="CorelDraw.Graphic.13" ShapeID="_x0000_i1026" DrawAspect="Content" ObjectID="_1516535386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AD54E8" w:rsidRDefault="00AD54E8" w:rsidP="00E36520">
                      <w:r>
                        <w:object w:dxaOrig="2561" w:dyaOrig="1435">
                          <v:shape id="_x0000_i1064" type="#_x0000_t75" style="width:82.7pt;height:46.4pt" o:ole="">
                            <v:imagedata r:id="rId12" o:title=""/>
                          </v:shape>
                          <o:OLEObject Type="Embed" ProgID="CorelDraw.Graphic.13" ShapeID="_x0000_i1064" DrawAspect="Content" ObjectID="_1516534888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00CC8" w:rsidRDefault="00200CC8" w:rsidP="00E36520">
      <w:pPr>
        <w:jc w:val="center"/>
        <w:rPr>
          <w:b/>
        </w:rPr>
      </w:pPr>
    </w:p>
    <w:p w:rsidR="00E36520" w:rsidRPr="00D26834" w:rsidRDefault="0039628D" w:rsidP="00E36520">
      <w:pPr>
        <w:jc w:val="center"/>
        <w:rPr>
          <w:b/>
        </w:rPr>
      </w:pPr>
      <w:r w:rsidRPr="00D26834">
        <w:rPr>
          <w:b/>
        </w:rPr>
        <w:t>ETAP II</w:t>
      </w:r>
      <w:r w:rsidR="002415E7" w:rsidRPr="00D26834">
        <w:rPr>
          <w:b/>
        </w:rPr>
        <w:t>I – 13.0</w:t>
      </w:r>
      <w:r w:rsidRPr="00D26834">
        <w:rPr>
          <w:b/>
        </w:rPr>
        <w:t>2</w:t>
      </w:r>
      <w:r w:rsidR="004B54F3" w:rsidRPr="00D26834">
        <w:rPr>
          <w:b/>
        </w:rPr>
        <w:t>.201</w:t>
      </w:r>
      <w:r w:rsidR="002415E7" w:rsidRPr="00D26834">
        <w:rPr>
          <w:b/>
        </w:rPr>
        <w:t>6</w:t>
      </w:r>
      <w:r w:rsidRPr="00D26834">
        <w:rPr>
          <w:b/>
        </w:rPr>
        <w:t xml:space="preserve"> r.</w:t>
      </w:r>
      <w:r w:rsidRPr="00D26834">
        <w:rPr>
          <w:b/>
        </w:rPr>
        <w:tab/>
        <w:t xml:space="preserve"> Godz. 1</w:t>
      </w:r>
      <w:r w:rsidR="002415E7" w:rsidRPr="00D26834">
        <w:rPr>
          <w:b/>
        </w:rPr>
        <w:t>2</w:t>
      </w:r>
      <w:r w:rsidRPr="00D26834">
        <w:rPr>
          <w:b/>
        </w:rPr>
        <w:t>.</w:t>
      </w:r>
      <w:r w:rsidR="002415E7" w:rsidRPr="00D26834">
        <w:rPr>
          <w:b/>
        </w:rPr>
        <w:t>0</w:t>
      </w:r>
      <w:r w:rsidRPr="00D26834">
        <w:rPr>
          <w:b/>
        </w:rPr>
        <w:t>0</w:t>
      </w:r>
      <w:r w:rsidR="002415E7" w:rsidRPr="00D26834">
        <w:rPr>
          <w:b/>
        </w:rPr>
        <w:t>-15</w:t>
      </w:r>
      <w:r w:rsidR="00E36520" w:rsidRPr="00D26834">
        <w:rPr>
          <w:b/>
        </w:rPr>
        <w:t>.</w:t>
      </w:r>
      <w:r w:rsidR="002415E7" w:rsidRPr="00D26834">
        <w:rPr>
          <w:b/>
        </w:rPr>
        <w:t>0</w:t>
      </w:r>
      <w:r w:rsidRPr="00D26834">
        <w:rPr>
          <w:b/>
        </w:rPr>
        <w:t>0</w:t>
      </w:r>
    </w:p>
    <w:p w:rsidR="00E36520" w:rsidRDefault="00E36520" w:rsidP="00E36520">
      <w:pPr>
        <w:jc w:val="center"/>
        <w:rPr>
          <w:b/>
          <w:u w:val="single"/>
        </w:rPr>
      </w:pPr>
    </w:p>
    <w:p w:rsidR="00200CC8" w:rsidRPr="00D26834" w:rsidRDefault="00200CC8" w:rsidP="00E36520">
      <w:pPr>
        <w:jc w:val="center"/>
        <w:rPr>
          <w:b/>
          <w:u w:val="single"/>
        </w:rPr>
      </w:pPr>
    </w:p>
    <w:p w:rsidR="009E5544" w:rsidRPr="00D26834" w:rsidRDefault="009E5544" w:rsidP="00DE09B3">
      <w:pPr>
        <w:jc w:val="center"/>
        <w:rPr>
          <w:b/>
          <w:u w:val="single"/>
        </w:rPr>
      </w:pPr>
    </w:p>
    <w:p w:rsidR="003C649F" w:rsidRPr="00D26834" w:rsidRDefault="009E5544" w:rsidP="009E5544">
      <w:pPr>
        <w:rPr>
          <w:b/>
          <w:i/>
        </w:rPr>
      </w:pPr>
      <w:r w:rsidRPr="00D26834">
        <w:rPr>
          <w:b/>
          <w:i/>
          <w:u w:val="single"/>
        </w:rPr>
        <w:t>Uwaga!</w:t>
      </w:r>
      <w:r w:rsidRPr="00D26834">
        <w:rPr>
          <w:b/>
          <w:i/>
        </w:rPr>
        <w:t xml:space="preserve"> Masy molowe pierwiastków podano na końcu zestawu.</w:t>
      </w:r>
    </w:p>
    <w:p w:rsidR="003C649F" w:rsidRPr="00D26834" w:rsidRDefault="003C649F" w:rsidP="00DE09B3">
      <w:pPr>
        <w:jc w:val="center"/>
        <w:rPr>
          <w:b/>
          <w:u w:val="single"/>
        </w:rPr>
      </w:pPr>
    </w:p>
    <w:p w:rsidR="00C23EAC" w:rsidRDefault="00C23EAC" w:rsidP="00DE09B3">
      <w:pPr>
        <w:jc w:val="center"/>
        <w:rPr>
          <w:b/>
          <w:u w:val="single"/>
        </w:rPr>
      </w:pPr>
    </w:p>
    <w:p w:rsidR="00200CC8" w:rsidRDefault="00200CC8" w:rsidP="00DE09B3">
      <w:pPr>
        <w:jc w:val="center"/>
        <w:rPr>
          <w:b/>
          <w:u w:val="single"/>
        </w:rPr>
      </w:pPr>
    </w:p>
    <w:p w:rsidR="00200CC8" w:rsidRPr="00D26834" w:rsidRDefault="00200CC8" w:rsidP="00DE09B3">
      <w:pPr>
        <w:jc w:val="center"/>
        <w:rPr>
          <w:b/>
          <w:u w:val="single"/>
        </w:rPr>
      </w:pPr>
    </w:p>
    <w:p w:rsidR="003C649F" w:rsidRPr="00D26834" w:rsidRDefault="003C649F" w:rsidP="003C649F">
      <w:pPr>
        <w:jc w:val="center"/>
        <w:rPr>
          <w:b/>
        </w:rPr>
      </w:pPr>
      <w:r w:rsidRPr="00D26834">
        <w:rPr>
          <w:b/>
        </w:rPr>
        <w:t>Zadanie 1</w:t>
      </w:r>
      <w:r w:rsidR="00AF4968" w:rsidRPr="00D26834">
        <w:rPr>
          <w:b/>
        </w:rPr>
        <w:t xml:space="preserve"> </w:t>
      </w:r>
      <w:r w:rsidR="00AF4968" w:rsidRPr="00D26834">
        <w:t>(1</w:t>
      </w:r>
      <w:r w:rsidR="00502D80" w:rsidRPr="00D26834">
        <w:t>7</w:t>
      </w:r>
      <w:r w:rsidR="00AF4968" w:rsidRPr="00D26834">
        <w:t xml:space="preserve"> pkt)</w:t>
      </w:r>
    </w:p>
    <w:p w:rsidR="00B30B2F" w:rsidRDefault="00B30B2F" w:rsidP="003C649F">
      <w:pPr>
        <w:jc w:val="center"/>
      </w:pPr>
    </w:p>
    <w:p w:rsidR="0003043A" w:rsidRPr="00D26834" w:rsidRDefault="0003043A" w:rsidP="00200CC8">
      <w:pPr>
        <w:numPr>
          <w:ilvl w:val="0"/>
          <w:numId w:val="26"/>
        </w:numPr>
        <w:spacing w:after="240"/>
        <w:ind w:left="284" w:hanging="284"/>
      </w:pPr>
      <w:r w:rsidRPr="00D26834">
        <w:t xml:space="preserve">Cyna </w:t>
      </w:r>
      <w:r w:rsidR="002114C5" w:rsidRPr="00D26834">
        <w:t>(</w:t>
      </w:r>
      <w:r w:rsidR="002114C5" w:rsidRPr="00D26834">
        <w:rPr>
          <w:vertAlign w:val="subscript"/>
        </w:rPr>
        <w:t>50</w:t>
      </w:r>
      <w:r w:rsidR="002114C5" w:rsidRPr="00D26834">
        <w:t xml:space="preserve">Sn) </w:t>
      </w:r>
      <w:r w:rsidRPr="00D26834">
        <w:t xml:space="preserve">jest pierwiastkiem należącym do </w:t>
      </w:r>
      <w:r w:rsidR="002114C5" w:rsidRPr="00D26834">
        <w:t>grupy pierwiastków o strukturze walencyjnej i rdzeniu atomowym: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9398"/>
      </w:tblGrid>
      <w:tr w:rsidR="0003043A" w:rsidRPr="00D26834" w:rsidTr="002114C5">
        <w:tc>
          <w:tcPr>
            <w:tcW w:w="325" w:type="dxa"/>
            <w:tcBorders>
              <w:right w:val="single" w:sz="4" w:space="0" w:color="auto"/>
            </w:tcBorders>
          </w:tcPr>
          <w:p w:rsidR="0003043A" w:rsidRPr="00D26834" w:rsidRDefault="0003043A" w:rsidP="0003043A">
            <w:r w:rsidRPr="00D26834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A" w:rsidRPr="00D26834" w:rsidRDefault="0003043A" w:rsidP="0003043A"/>
        </w:tc>
        <w:tc>
          <w:tcPr>
            <w:tcW w:w="9398" w:type="dxa"/>
            <w:tcBorders>
              <w:left w:val="single" w:sz="4" w:space="0" w:color="auto"/>
            </w:tcBorders>
          </w:tcPr>
          <w:p w:rsidR="0003043A" w:rsidRPr="00D26834" w:rsidRDefault="0003043A" w:rsidP="0003043A">
            <w:pPr>
              <w:ind w:left="28"/>
            </w:pPr>
            <w:r w:rsidRPr="00D26834">
              <w:t>ns</w:t>
            </w:r>
            <w:r w:rsidRPr="00D26834">
              <w:rPr>
                <w:vertAlign w:val="superscript"/>
              </w:rPr>
              <w:t>2</w:t>
            </w:r>
            <w:r w:rsidR="002114C5" w:rsidRPr="00D26834">
              <w:t>,  Ne</w:t>
            </w:r>
          </w:p>
        </w:tc>
      </w:tr>
      <w:tr w:rsidR="0003043A" w:rsidRPr="00D26834" w:rsidTr="002114C5">
        <w:tc>
          <w:tcPr>
            <w:tcW w:w="325" w:type="dxa"/>
            <w:tcBorders>
              <w:right w:val="single" w:sz="4" w:space="0" w:color="auto"/>
            </w:tcBorders>
          </w:tcPr>
          <w:p w:rsidR="0003043A" w:rsidRPr="00D26834" w:rsidRDefault="0003043A" w:rsidP="0003043A">
            <w:r w:rsidRPr="00D26834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A" w:rsidRPr="00D26834" w:rsidRDefault="0003043A" w:rsidP="0003043A"/>
        </w:tc>
        <w:tc>
          <w:tcPr>
            <w:tcW w:w="9398" w:type="dxa"/>
            <w:tcBorders>
              <w:left w:val="single" w:sz="4" w:space="0" w:color="auto"/>
            </w:tcBorders>
          </w:tcPr>
          <w:p w:rsidR="0003043A" w:rsidRPr="00D26834" w:rsidRDefault="0003043A" w:rsidP="0003043A">
            <w:pPr>
              <w:ind w:left="28"/>
            </w:pPr>
            <w:r w:rsidRPr="00D26834">
              <w:t>ns</w:t>
            </w:r>
            <w:r w:rsidRPr="00D26834">
              <w:rPr>
                <w:vertAlign w:val="superscript"/>
              </w:rPr>
              <w:t>2</w:t>
            </w:r>
            <w:r w:rsidRPr="00D26834">
              <w:t>p</w:t>
            </w:r>
            <w:r w:rsidRPr="00D26834">
              <w:rPr>
                <w:vertAlign w:val="superscript"/>
              </w:rPr>
              <w:t>2</w:t>
            </w:r>
            <w:r w:rsidR="002114C5" w:rsidRPr="00D26834">
              <w:t>,  Kr</w:t>
            </w:r>
          </w:p>
        </w:tc>
      </w:tr>
      <w:tr w:rsidR="0003043A" w:rsidRPr="00D26834" w:rsidTr="002114C5">
        <w:tc>
          <w:tcPr>
            <w:tcW w:w="325" w:type="dxa"/>
            <w:tcBorders>
              <w:right w:val="single" w:sz="4" w:space="0" w:color="auto"/>
            </w:tcBorders>
          </w:tcPr>
          <w:p w:rsidR="0003043A" w:rsidRPr="00D26834" w:rsidRDefault="0003043A" w:rsidP="0003043A">
            <w:r w:rsidRPr="00D26834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A" w:rsidRPr="00D26834" w:rsidRDefault="0003043A" w:rsidP="0003043A"/>
        </w:tc>
        <w:tc>
          <w:tcPr>
            <w:tcW w:w="9398" w:type="dxa"/>
            <w:tcBorders>
              <w:left w:val="single" w:sz="4" w:space="0" w:color="auto"/>
            </w:tcBorders>
          </w:tcPr>
          <w:p w:rsidR="0003043A" w:rsidRPr="00D26834" w:rsidRDefault="0003043A" w:rsidP="0003043A">
            <w:pPr>
              <w:ind w:left="28"/>
            </w:pPr>
            <w:r w:rsidRPr="00D26834">
              <w:t>ns</w:t>
            </w:r>
            <w:r w:rsidRPr="00D26834">
              <w:rPr>
                <w:vertAlign w:val="superscript"/>
              </w:rPr>
              <w:t>2</w:t>
            </w:r>
            <w:r w:rsidRPr="00D26834">
              <w:t>p</w:t>
            </w:r>
            <w:r w:rsidRPr="00D26834">
              <w:rPr>
                <w:vertAlign w:val="superscript"/>
              </w:rPr>
              <w:t>4</w:t>
            </w:r>
            <w:r w:rsidR="002114C5" w:rsidRPr="00D26834">
              <w:t>, Ar</w:t>
            </w:r>
          </w:p>
        </w:tc>
      </w:tr>
      <w:tr w:rsidR="0003043A" w:rsidRPr="00D26834" w:rsidTr="002114C5">
        <w:tc>
          <w:tcPr>
            <w:tcW w:w="325" w:type="dxa"/>
            <w:tcBorders>
              <w:right w:val="single" w:sz="4" w:space="0" w:color="auto"/>
            </w:tcBorders>
          </w:tcPr>
          <w:p w:rsidR="0003043A" w:rsidRPr="00D26834" w:rsidRDefault="0003043A" w:rsidP="0003043A">
            <w:r w:rsidRPr="00D26834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A" w:rsidRPr="00D26834" w:rsidRDefault="0003043A" w:rsidP="0003043A"/>
        </w:tc>
        <w:tc>
          <w:tcPr>
            <w:tcW w:w="9398" w:type="dxa"/>
            <w:tcBorders>
              <w:left w:val="single" w:sz="4" w:space="0" w:color="auto"/>
            </w:tcBorders>
          </w:tcPr>
          <w:p w:rsidR="0003043A" w:rsidRPr="00D26834" w:rsidRDefault="0003043A" w:rsidP="0003043A">
            <w:pPr>
              <w:ind w:left="28"/>
            </w:pPr>
            <w:r w:rsidRPr="00D26834">
              <w:t>ns</w:t>
            </w:r>
            <w:r w:rsidRPr="00D26834">
              <w:rPr>
                <w:vertAlign w:val="superscript"/>
              </w:rPr>
              <w:t>2</w:t>
            </w:r>
            <w:r w:rsidRPr="00D26834">
              <w:t>p</w:t>
            </w:r>
            <w:r w:rsidRPr="00D26834">
              <w:rPr>
                <w:vertAlign w:val="superscript"/>
              </w:rPr>
              <w:t>6</w:t>
            </w:r>
            <w:r w:rsidR="002114C5" w:rsidRPr="00D26834">
              <w:t>, Kr</w:t>
            </w:r>
          </w:p>
        </w:tc>
      </w:tr>
    </w:tbl>
    <w:p w:rsidR="0003043A" w:rsidRPr="00D26834" w:rsidRDefault="0003043A" w:rsidP="0003043A">
      <w:pPr>
        <w:ind w:left="720"/>
      </w:pPr>
    </w:p>
    <w:p w:rsidR="0003043A" w:rsidRPr="00D26834" w:rsidRDefault="0003043A" w:rsidP="00200CC8">
      <w:pPr>
        <w:pStyle w:val="Akapitzlist"/>
        <w:numPr>
          <w:ilvl w:val="0"/>
          <w:numId w:val="26"/>
        </w:numPr>
        <w:spacing w:after="240"/>
        <w:ind w:left="284" w:hanging="284"/>
      </w:pPr>
      <w:r w:rsidRPr="00D26834">
        <w:t>Jaki jest wzór tlenku żelaza, jeżeli po spaleniu 2,1 g żelaza w tlenie otrzymano 2,9 g tlenku?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6"/>
        <w:gridCol w:w="1260"/>
        <w:gridCol w:w="8138"/>
      </w:tblGrid>
      <w:tr w:rsidR="00AB5005" w:rsidRPr="00D26834" w:rsidTr="00200CC8">
        <w:tc>
          <w:tcPr>
            <w:tcW w:w="433" w:type="dxa"/>
            <w:tcBorders>
              <w:right w:val="single" w:sz="4" w:space="0" w:color="auto"/>
            </w:tcBorders>
          </w:tcPr>
          <w:p w:rsidR="00AB5005" w:rsidRPr="00D26834" w:rsidRDefault="00AB5005" w:rsidP="0003043A">
            <w:r w:rsidRPr="00D26834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D26834" w:rsidRDefault="00AB5005" w:rsidP="0003043A"/>
        </w:tc>
        <w:tc>
          <w:tcPr>
            <w:tcW w:w="1260" w:type="dxa"/>
            <w:tcBorders>
              <w:left w:val="single" w:sz="4" w:space="0" w:color="auto"/>
            </w:tcBorders>
          </w:tcPr>
          <w:p w:rsidR="00AB5005" w:rsidRPr="00D26834" w:rsidRDefault="00AB5005" w:rsidP="0003043A">
            <w:pPr>
              <w:ind w:left="170"/>
            </w:pPr>
            <w:proofErr w:type="spellStart"/>
            <w:r w:rsidRPr="00D26834">
              <w:t>FeO</w:t>
            </w:r>
            <w:proofErr w:type="spellEnd"/>
          </w:p>
        </w:tc>
        <w:tc>
          <w:tcPr>
            <w:tcW w:w="8138" w:type="dxa"/>
            <w:vMerge w:val="restart"/>
          </w:tcPr>
          <w:p w:rsidR="00AB5005" w:rsidRPr="00D26834" w:rsidRDefault="00AB5005" w:rsidP="00AB5005">
            <w:pPr>
              <w:rPr>
                <w:i/>
                <w:sz w:val="20"/>
                <w:szCs w:val="20"/>
              </w:rPr>
            </w:pPr>
          </w:p>
        </w:tc>
      </w:tr>
      <w:tr w:rsidR="00AB5005" w:rsidRPr="00D26834" w:rsidTr="00200CC8">
        <w:tc>
          <w:tcPr>
            <w:tcW w:w="433" w:type="dxa"/>
            <w:tcBorders>
              <w:right w:val="single" w:sz="4" w:space="0" w:color="auto"/>
            </w:tcBorders>
          </w:tcPr>
          <w:p w:rsidR="00AB5005" w:rsidRPr="00D26834" w:rsidRDefault="00AB5005" w:rsidP="0003043A">
            <w:r w:rsidRPr="00D26834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D26834" w:rsidRDefault="00AB5005" w:rsidP="0003043A"/>
        </w:tc>
        <w:tc>
          <w:tcPr>
            <w:tcW w:w="1260" w:type="dxa"/>
            <w:tcBorders>
              <w:left w:val="single" w:sz="4" w:space="0" w:color="auto"/>
            </w:tcBorders>
          </w:tcPr>
          <w:p w:rsidR="00AB5005" w:rsidRPr="00D26834" w:rsidRDefault="00AB5005" w:rsidP="0003043A">
            <w:pPr>
              <w:ind w:left="170"/>
            </w:pPr>
            <w:r w:rsidRPr="00D26834">
              <w:t>Fe</w:t>
            </w:r>
            <w:r w:rsidRPr="00D26834">
              <w:rPr>
                <w:vertAlign w:val="subscript"/>
              </w:rPr>
              <w:t>2</w:t>
            </w:r>
            <w:r w:rsidRPr="00D26834">
              <w:t>O</w:t>
            </w:r>
            <w:r w:rsidRPr="00D26834">
              <w:rPr>
                <w:vertAlign w:val="subscript"/>
              </w:rPr>
              <w:t>3</w:t>
            </w:r>
          </w:p>
        </w:tc>
        <w:tc>
          <w:tcPr>
            <w:tcW w:w="8138" w:type="dxa"/>
            <w:vMerge/>
          </w:tcPr>
          <w:p w:rsidR="00AB5005" w:rsidRPr="00D26834" w:rsidRDefault="00AB5005" w:rsidP="00AB5005"/>
        </w:tc>
      </w:tr>
      <w:tr w:rsidR="00AB5005" w:rsidRPr="00D26834" w:rsidTr="00200CC8">
        <w:tc>
          <w:tcPr>
            <w:tcW w:w="433" w:type="dxa"/>
            <w:tcBorders>
              <w:right w:val="single" w:sz="4" w:space="0" w:color="auto"/>
            </w:tcBorders>
          </w:tcPr>
          <w:p w:rsidR="00AB5005" w:rsidRPr="00D26834" w:rsidRDefault="00AB5005" w:rsidP="0003043A">
            <w:r w:rsidRPr="00D26834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D26834" w:rsidRDefault="00AB5005" w:rsidP="0003043A"/>
        </w:tc>
        <w:tc>
          <w:tcPr>
            <w:tcW w:w="1260" w:type="dxa"/>
            <w:tcBorders>
              <w:left w:val="single" w:sz="4" w:space="0" w:color="auto"/>
            </w:tcBorders>
          </w:tcPr>
          <w:p w:rsidR="00AB5005" w:rsidRPr="00D26834" w:rsidRDefault="00AB5005" w:rsidP="0003043A">
            <w:pPr>
              <w:ind w:left="170"/>
            </w:pPr>
            <w:r w:rsidRPr="00D26834">
              <w:t>Fe</w:t>
            </w:r>
            <w:r w:rsidRPr="00D26834">
              <w:rPr>
                <w:vertAlign w:val="subscript"/>
              </w:rPr>
              <w:t>3</w:t>
            </w:r>
            <w:r w:rsidRPr="00D26834">
              <w:t>O</w:t>
            </w:r>
            <w:r w:rsidRPr="00D26834">
              <w:rPr>
                <w:vertAlign w:val="subscript"/>
              </w:rPr>
              <w:t xml:space="preserve">4   </w:t>
            </w:r>
          </w:p>
        </w:tc>
        <w:tc>
          <w:tcPr>
            <w:tcW w:w="8138" w:type="dxa"/>
            <w:vMerge/>
          </w:tcPr>
          <w:p w:rsidR="00AB5005" w:rsidRPr="00D26834" w:rsidRDefault="00AB5005" w:rsidP="00AB5005"/>
        </w:tc>
      </w:tr>
      <w:tr w:rsidR="00AB5005" w:rsidRPr="00D26834" w:rsidTr="00200CC8">
        <w:tc>
          <w:tcPr>
            <w:tcW w:w="433" w:type="dxa"/>
            <w:tcBorders>
              <w:right w:val="single" w:sz="4" w:space="0" w:color="auto"/>
            </w:tcBorders>
          </w:tcPr>
          <w:p w:rsidR="00AB5005" w:rsidRPr="00D26834" w:rsidRDefault="00AB5005" w:rsidP="0003043A">
            <w:r w:rsidRPr="00D26834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D26834" w:rsidRDefault="00AB5005" w:rsidP="0003043A"/>
        </w:tc>
        <w:tc>
          <w:tcPr>
            <w:tcW w:w="1260" w:type="dxa"/>
            <w:tcBorders>
              <w:left w:val="single" w:sz="4" w:space="0" w:color="auto"/>
            </w:tcBorders>
          </w:tcPr>
          <w:p w:rsidR="00AB5005" w:rsidRPr="00D26834" w:rsidRDefault="00AB5005" w:rsidP="0003043A">
            <w:pPr>
              <w:ind w:left="170"/>
            </w:pPr>
            <w:r w:rsidRPr="00D26834">
              <w:t>FeO</w:t>
            </w:r>
            <w:r w:rsidRPr="00D26834">
              <w:rPr>
                <w:vertAlign w:val="subscript"/>
              </w:rPr>
              <w:t>3</w:t>
            </w:r>
          </w:p>
        </w:tc>
        <w:tc>
          <w:tcPr>
            <w:tcW w:w="8138" w:type="dxa"/>
            <w:vMerge/>
          </w:tcPr>
          <w:p w:rsidR="00AB5005" w:rsidRPr="00D26834" w:rsidRDefault="00AB5005" w:rsidP="00AB5005"/>
        </w:tc>
      </w:tr>
    </w:tbl>
    <w:p w:rsidR="0003043A" w:rsidRPr="00D26834" w:rsidRDefault="0003043A" w:rsidP="00200CC8">
      <w:pPr>
        <w:pStyle w:val="Akapitzlist"/>
        <w:numPr>
          <w:ilvl w:val="0"/>
          <w:numId w:val="26"/>
        </w:numPr>
        <w:spacing w:before="240" w:after="240"/>
        <w:ind w:left="284" w:hanging="284"/>
      </w:pPr>
      <w:r w:rsidRPr="00D26834">
        <w:t>Które z wymienionych kationów</w:t>
      </w:r>
      <w:r w:rsidR="00AB5005" w:rsidRPr="00D26834">
        <w:t>:</w:t>
      </w:r>
      <w:r w:rsidRPr="00D26834">
        <w:t xml:space="preserve"> Mg</w:t>
      </w:r>
      <w:r w:rsidRPr="00D26834">
        <w:rPr>
          <w:vertAlign w:val="superscript"/>
        </w:rPr>
        <w:t>2+</w:t>
      </w:r>
      <w:r w:rsidRPr="00D26834">
        <w:t>, Al</w:t>
      </w:r>
      <w:r w:rsidRPr="00D26834">
        <w:rPr>
          <w:vertAlign w:val="superscript"/>
        </w:rPr>
        <w:t>3+</w:t>
      </w:r>
      <w:r w:rsidRPr="00D26834">
        <w:t>, Ba</w:t>
      </w:r>
      <w:r w:rsidRPr="00D26834">
        <w:rPr>
          <w:vertAlign w:val="superscript"/>
        </w:rPr>
        <w:t>2+</w:t>
      </w:r>
      <w:r w:rsidRPr="00D26834">
        <w:t>, Cr</w:t>
      </w:r>
      <w:r w:rsidRPr="00D26834">
        <w:rPr>
          <w:vertAlign w:val="superscript"/>
        </w:rPr>
        <w:t>3+</w:t>
      </w:r>
      <w:r w:rsidRPr="00D26834">
        <w:t>, Fe</w:t>
      </w:r>
      <w:r w:rsidRPr="00D26834">
        <w:rPr>
          <w:vertAlign w:val="superscript"/>
        </w:rPr>
        <w:t>3+</w:t>
      </w:r>
      <w:r w:rsidRPr="00D26834">
        <w:t xml:space="preserve"> tworzą się wyłącznie w wyniku utraty elektronów z </w:t>
      </w:r>
      <w:proofErr w:type="spellStart"/>
      <w:r w:rsidRPr="00D26834">
        <w:t>podpowłok</w:t>
      </w:r>
      <w:proofErr w:type="spellEnd"/>
      <w:r w:rsidRPr="00D26834">
        <w:t xml:space="preserve"> s i p 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9398"/>
      </w:tblGrid>
      <w:tr w:rsidR="0003043A" w:rsidRPr="00D26834" w:rsidTr="00AB5005">
        <w:tc>
          <w:tcPr>
            <w:tcW w:w="325" w:type="dxa"/>
            <w:tcBorders>
              <w:right w:val="single" w:sz="4" w:space="0" w:color="auto"/>
            </w:tcBorders>
          </w:tcPr>
          <w:p w:rsidR="0003043A" w:rsidRPr="00D26834" w:rsidRDefault="0003043A" w:rsidP="0003043A">
            <w:r w:rsidRPr="00D26834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A" w:rsidRPr="00D26834" w:rsidRDefault="0003043A" w:rsidP="0003043A"/>
        </w:tc>
        <w:tc>
          <w:tcPr>
            <w:tcW w:w="9398" w:type="dxa"/>
            <w:tcBorders>
              <w:left w:val="single" w:sz="4" w:space="0" w:color="auto"/>
            </w:tcBorders>
          </w:tcPr>
          <w:p w:rsidR="0003043A" w:rsidRPr="00D26834" w:rsidRDefault="0003043A" w:rsidP="0003043A">
            <w:r w:rsidRPr="00D26834">
              <w:t xml:space="preserve">wszystkie jony </w:t>
            </w:r>
            <w:proofErr w:type="spellStart"/>
            <w:r w:rsidRPr="00D26834">
              <w:t>trójdodatnie</w:t>
            </w:r>
            <w:proofErr w:type="spellEnd"/>
          </w:p>
        </w:tc>
      </w:tr>
      <w:tr w:rsidR="0003043A" w:rsidRPr="00D26834" w:rsidTr="00AB5005">
        <w:tc>
          <w:tcPr>
            <w:tcW w:w="325" w:type="dxa"/>
            <w:tcBorders>
              <w:right w:val="single" w:sz="4" w:space="0" w:color="auto"/>
            </w:tcBorders>
          </w:tcPr>
          <w:p w:rsidR="0003043A" w:rsidRPr="00D26834" w:rsidRDefault="0003043A" w:rsidP="0003043A">
            <w:r w:rsidRPr="00D26834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A" w:rsidRPr="00D26834" w:rsidRDefault="0003043A" w:rsidP="0003043A"/>
        </w:tc>
        <w:tc>
          <w:tcPr>
            <w:tcW w:w="9398" w:type="dxa"/>
            <w:tcBorders>
              <w:left w:val="single" w:sz="4" w:space="0" w:color="auto"/>
            </w:tcBorders>
          </w:tcPr>
          <w:p w:rsidR="0003043A" w:rsidRPr="00D26834" w:rsidRDefault="0003043A" w:rsidP="0003043A">
            <w:r w:rsidRPr="00D26834">
              <w:t xml:space="preserve">tylko kation </w:t>
            </w:r>
            <w:proofErr w:type="spellStart"/>
            <w:r w:rsidRPr="00D26834">
              <w:t>glinu</w:t>
            </w:r>
            <w:proofErr w:type="spellEnd"/>
            <w:r w:rsidRPr="00D26834">
              <w:t xml:space="preserve"> </w:t>
            </w:r>
          </w:p>
        </w:tc>
      </w:tr>
      <w:tr w:rsidR="0003043A" w:rsidRPr="00D26834" w:rsidTr="00AB5005">
        <w:tc>
          <w:tcPr>
            <w:tcW w:w="325" w:type="dxa"/>
            <w:tcBorders>
              <w:right w:val="single" w:sz="4" w:space="0" w:color="auto"/>
            </w:tcBorders>
          </w:tcPr>
          <w:p w:rsidR="0003043A" w:rsidRPr="00D26834" w:rsidRDefault="0003043A" w:rsidP="0003043A">
            <w:r w:rsidRPr="00D26834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A" w:rsidRPr="00D26834" w:rsidRDefault="0003043A" w:rsidP="0003043A"/>
        </w:tc>
        <w:tc>
          <w:tcPr>
            <w:tcW w:w="9398" w:type="dxa"/>
            <w:tcBorders>
              <w:left w:val="single" w:sz="4" w:space="0" w:color="auto"/>
            </w:tcBorders>
          </w:tcPr>
          <w:p w:rsidR="0003043A" w:rsidRPr="00D26834" w:rsidRDefault="0003043A" w:rsidP="0003043A">
            <w:r w:rsidRPr="00D26834">
              <w:t>kation magnezu i baru</w:t>
            </w:r>
          </w:p>
        </w:tc>
      </w:tr>
      <w:tr w:rsidR="0003043A" w:rsidRPr="00D26834" w:rsidTr="00AB5005">
        <w:tc>
          <w:tcPr>
            <w:tcW w:w="325" w:type="dxa"/>
            <w:tcBorders>
              <w:right w:val="single" w:sz="4" w:space="0" w:color="auto"/>
            </w:tcBorders>
          </w:tcPr>
          <w:p w:rsidR="0003043A" w:rsidRPr="00D26834" w:rsidRDefault="0003043A" w:rsidP="0003043A">
            <w:r w:rsidRPr="00D26834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A" w:rsidRPr="00D26834" w:rsidRDefault="0003043A" w:rsidP="0003043A"/>
        </w:tc>
        <w:tc>
          <w:tcPr>
            <w:tcW w:w="9398" w:type="dxa"/>
            <w:tcBorders>
              <w:left w:val="single" w:sz="4" w:space="0" w:color="auto"/>
            </w:tcBorders>
          </w:tcPr>
          <w:p w:rsidR="0003043A" w:rsidRPr="00D26834" w:rsidRDefault="0003043A" w:rsidP="0003043A">
            <w:r w:rsidRPr="00D26834">
              <w:t>wszystkie wymienione kationy</w:t>
            </w:r>
          </w:p>
        </w:tc>
      </w:tr>
    </w:tbl>
    <w:p w:rsidR="0003043A" w:rsidRPr="00D26834" w:rsidRDefault="0003043A" w:rsidP="00AB5005"/>
    <w:p w:rsidR="0003043A" w:rsidRPr="00D26834" w:rsidRDefault="0003043A" w:rsidP="00200CC8">
      <w:pPr>
        <w:pStyle w:val="Akapitzlist"/>
        <w:numPr>
          <w:ilvl w:val="0"/>
          <w:numId w:val="26"/>
        </w:numPr>
        <w:spacing w:after="240"/>
        <w:ind w:left="284" w:hanging="284"/>
      </w:pPr>
      <w:r w:rsidRPr="00D26834">
        <w:t>Rozpuszczalność NH</w:t>
      </w:r>
      <w:r w:rsidRPr="00D26834">
        <w:rPr>
          <w:vertAlign w:val="subscript"/>
        </w:rPr>
        <w:t>4</w:t>
      </w:r>
      <w:r w:rsidRPr="00D26834">
        <w:t>Cl w temperaturze 50</w:t>
      </w:r>
      <w:r w:rsidR="00377FA8" w:rsidRPr="00D26834">
        <w:t>°</w:t>
      </w:r>
      <w:r w:rsidRPr="00D26834">
        <w:t>C wynosi 50</w:t>
      </w:r>
      <w:r w:rsidR="00AB5005" w:rsidRPr="00D26834">
        <w:t xml:space="preserve"> </w:t>
      </w:r>
      <w:r w:rsidRPr="00D26834">
        <w:t>g/100</w:t>
      </w:r>
      <w:r w:rsidR="00AB5005" w:rsidRPr="00D26834">
        <w:t xml:space="preserve"> </w:t>
      </w:r>
      <w:r w:rsidRPr="00D26834">
        <w:t>g H</w:t>
      </w:r>
      <w:r w:rsidRPr="00D26834">
        <w:rPr>
          <w:vertAlign w:val="subscript"/>
        </w:rPr>
        <w:t>2</w:t>
      </w:r>
      <w:r w:rsidRPr="00D26834">
        <w:t>O</w:t>
      </w:r>
      <w:r w:rsidR="006C5FAA" w:rsidRPr="00D26834">
        <w:t xml:space="preserve"> natomiast</w:t>
      </w:r>
      <w:r w:rsidRPr="00D26834">
        <w:t xml:space="preserve"> w temperaturze</w:t>
      </w:r>
      <w:r w:rsidR="00AB5005" w:rsidRPr="00D26834">
        <w:t xml:space="preserve"> 0</w:t>
      </w:r>
      <w:r w:rsidR="00377FA8" w:rsidRPr="00D26834">
        <w:t>°</w:t>
      </w:r>
      <w:r w:rsidRPr="00D26834">
        <w:t>C – 30</w:t>
      </w:r>
      <w:r w:rsidR="00AB5005" w:rsidRPr="00D26834">
        <w:t xml:space="preserve"> </w:t>
      </w:r>
      <w:r w:rsidRPr="00D26834">
        <w:t>g/100</w:t>
      </w:r>
      <w:r w:rsidR="00AB5005" w:rsidRPr="00D26834">
        <w:t xml:space="preserve"> </w:t>
      </w:r>
      <w:r w:rsidRPr="00D26834">
        <w:t>g H</w:t>
      </w:r>
      <w:r w:rsidRPr="00D26834">
        <w:rPr>
          <w:vertAlign w:val="subscript"/>
        </w:rPr>
        <w:t>2</w:t>
      </w:r>
      <w:r w:rsidR="006C5FAA" w:rsidRPr="00D26834">
        <w:t>O. Jaka masa</w:t>
      </w:r>
      <w:r w:rsidRPr="00D26834">
        <w:t xml:space="preserve"> soli wydzieli się z 200 g nasyconego roztworu NH</w:t>
      </w:r>
      <w:r w:rsidRPr="00D26834">
        <w:rPr>
          <w:vertAlign w:val="subscript"/>
        </w:rPr>
        <w:t>4</w:t>
      </w:r>
      <w:r w:rsidRPr="00D26834">
        <w:t>Cl</w:t>
      </w:r>
      <w:r w:rsidR="00AB5005" w:rsidRPr="00D26834">
        <w:t xml:space="preserve"> </w:t>
      </w:r>
      <w:r w:rsidRPr="00D26834">
        <w:t xml:space="preserve"> po ochłodzeniu go od 50</w:t>
      </w:r>
      <w:r w:rsidR="00377FA8" w:rsidRPr="00D26834">
        <w:t>°</w:t>
      </w:r>
      <w:r w:rsidRPr="00D26834">
        <w:t>C do temperatury 0</w:t>
      </w:r>
      <w:r w:rsidR="00377FA8" w:rsidRPr="00D26834">
        <w:t>°</w:t>
      </w:r>
      <w:r w:rsidRPr="00D26834">
        <w:t>C?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9454"/>
      </w:tblGrid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</w:tcPr>
          <w:p w:rsidR="00200CC8" w:rsidRPr="00D26834" w:rsidRDefault="00200CC8" w:rsidP="0003043A">
            <w:r w:rsidRPr="00D26834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C8" w:rsidRPr="00D26834" w:rsidRDefault="00200CC8" w:rsidP="0003043A"/>
        </w:tc>
        <w:tc>
          <w:tcPr>
            <w:tcW w:w="9454" w:type="dxa"/>
            <w:tcBorders>
              <w:left w:val="single" w:sz="4" w:space="0" w:color="auto"/>
            </w:tcBorders>
          </w:tcPr>
          <w:p w:rsidR="00200CC8" w:rsidRPr="00D26834" w:rsidRDefault="00200CC8" w:rsidP="0003043A">
            <w:pPr>
              <w:ind w:left="28"/>
            </w:pPr>
            <w:r w:rsidRPr="00D26834">
              <w:t>20 g NH</w:t>
            </w:r>
            <w:r w:rsidRPr="00D26834">
              <w:rPr>
                <w:vertAlign w:val="subscript"/>
              </w:rPr>
              <w:t>4</w:t>
            </w:r>
            <w:r w:rsidRPr="00D26834">
              <w:t>Cl</w:t>
            </w:r>
          </w:p>
        </w:tc>
      </w:tr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</w:tcPr>
          <w:p w:rsidR="00200CC8" w:rsidRPr="00D26834" w:rsidRDefault="00200CC8" w:rsidP="0003043A">
            <w:r w:rsidRPr="00D26834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C8" w:rsidRPr="00D26834" w:rsidRDefault="00200CC8" w:rsidP="0003043A"/>
        </w:tc>
        <w:tc>
          <w:tcPr>
            <w:tcW w:w="9454" w:type="dxa"/>
            <w:tcBorders>
              <w:left w:val="single" w:sz="4" w:space="0" w:color="auto"/>
            </w:tcBorders>
          </w:tcPr>
          <w:p w:rsidR="00200CC8" w:rsidRPr="00D26834" w:rsidRDefault="00200CC8" w:rsidP="0003043A">
            <w:pPr>
              <w:ind w:left="28"/>
            </w:pPr>
            <w:r w:rsidRPr="00D26834">
              <w:t>15 g NH</w:t>
            </w:r>
            <w:r w:rsidRPr="00D26834">
              <w:rPr>
                <w:vertAlign w:val="subscript"/>
              </w:rPr>
              <w:t>4</w:t>
            </w:r>
            <w:r w:rsidRPr="00D26834">
              <w:t>Cl</w:t>
            </w:r>
          </w:p>
        </w:tc>
      </w:tr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</w:tcPr>
          <w:p w:rsidR="00200CC8" w:rsidRPr="00D26834" w:rsidRDefault="00200CC8" w:rsidP="0003043A">
            <w:r w:rsidRPr="00D26834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C8" w:rsidRPr="00D26834" w:rsidRDefault="00200CC8" w:rsidP="0003043A"/>
        </w:tc>
        <w:tc>
          <w:tcPr>
            <w:tcW w:w="9454" w:type="dxa"/>
            <w:tcBorders>
              <w:left w:val="single" w:sz="4" w:space="0" w:color="auto"/>
            </w:tcBorders>
          </w:tcPr>
          <w:p w:rsidR="00200CC8" w:rsidRPr="00D26834" w:rsidRDefault="00200CC8" w:rsidP="00377FA8">
            <w:pPr>
              <w:ind w:left="28"/>
            </w:pPr>
            <w:r w:rsidRPr="00D26834">
              <w:t>27 g NH</w:t>
            </w:r>
            <w:r w:rsidRPr="00D26834">
              <w:rPr>
                <w:vertAlign w:val="subscript"/>
              </w:rPr>
              <w:t>4</w:t>
            </w:r>
            <w:r w:rsidRPr="00D26834">
              <w:t>Cl</w:t>
            </w:r>
          </w:p>
        </w:tc>
      </w:tr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</w:tcPr>
          <w:p w:rsidR="00200CC8" w:rsidRPr="00D26834" w:rsidRDefault="00200CC8" w:rsidP="0003043A">
            <w:r w:rsidRPr="00D26834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C8" w:rsidRPr="00D26834" w:rsidRDefault="00200CC8" w:rsidP="0003043A"/>
        </w:tc>
        <w:tc>
          <w:tcPr>
            <w:tcW w:w="9454" w:type="dxa"/>
            <w:tcBorders>
              <w:left w:val="single" w:sz="4" w:space="0" w:color="auto"/>
            </w:tcBorders>
          </w:tcPr>
          <w:p w:rsidR="00200CC8" w:rsidRPr="00D26834" w:rsidRDefault="00200CC8" w:rsidP="00377FA8">
            <w:pPr>
              <w:ind w:left="28"/>
            </w:pPr>
            <w:r w:rsidRPr="00D26834">
              <w:t>40 g NH</w:t>
            </w:r>
            <w:r w:rsidRPr="00D26834">
              <w:rPr>
                <w:vertAlign w:val="subscript"/>
              </w:rPr>
              <w:t>4</w:t>
            </w:r>
            <w:r w:rsidRPr="00D26834">
              <w:t>Cl</w:t>
            </w:r>
          </w:p>
        </w:tc>
      </w:tr>
    </w:tbl>
    <w:p w:rsidR="0003043A" w:rsidRPr="00D26834" w:rsidRDefault="0003043A" w:rsidP="0003043A"/>
    <w:p w:rsidR="00D24CE6" w:rsidRPr="00D26834" w:rsidRDefault="00D24CE6" w:rsidP="00200CC8">
      <w:pPr>
        <w:pStyle w:val="Akapitzlist"/>
        <w:numPr>
          <w:ilvl w:val="0"/>
          <w:numId w:val="26"/>
        </w:numPr>
        <w:spacing w:after="240"/>
        <w:ind w:left="284" w:hanging="284"/>
        <w:jc w:val="both"/>
      </w:pPr>
      <w:r w:rsidRPr="00D26834">
        <w:t xml:space="preserve">Ładunek 200 C spowodował wydzielenie na katodzie 57,8 mg żelaza z jego soli. Stopień utleniania żelaza w badanej soli wynosi: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26"/>
        <w:gridCol w:w="9464"/>
      </w:tblGrid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r w:rsidRPr="00D26834">
              <w:t>a)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81881">
            <w:pPr>
              <w:ind w:left="-98"/>
            </w:pPr>
          </w:p>
        </w:tc>
        <w:tc>
          <w:tcPr>
            <w:tcW w:w="9464" w:type="dxa"/>
            <w:tcBorders>
              <w:lef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r w:rsidRPr="00D26834">
              <w:t xml:space="preserve"> VI</w:t>
            </w:r>
          </w:p>
        </w:tc>
      </w:tr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r w:rsidRPr="00D26834">
              <w:t>b)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81881">
            <w:pPr>
              <w:ind w:left="-98"/>
            </w:pPr>
          </w:p>
        </w:tc>
        <w:tc>
          <w:tcPr>
            <w:tcW w:w="9464" w:type="dxa"/>
            <w:tcBorders>
              <w:lef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r w:rsidRPr="00D26834">
              <w:t>-IV</w:t>
            </w:r>
          </w:p>
        </w:tc>
      </w:tr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r w:rsidRPr="00D26834">
              <w:t>c)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81881">
            <w:pPr>
              <w:ind w:left="-98"/>
            </w:pPr>
          </w:p>
        </w:tc>
        <w:tc>
          <w:tcPr>
            <w:tcW w:w="9464" w:type="dxa"/>
            <w:tcBorders>
              <w:lef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r w:rsidRPr="00D26834">
              <w:t xml:space="preserve"> III</w:t>
            </w:r>
          </w:p>
        </w:tc>
      </w:tr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r w:rsidRPr="00D26834">
              <w:t>d)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81881">
            <w:pPr>
              <w:ind w:left="-98"/>
              <w:jc w:val="center"/>
            </w:pPr>
          </w:p>
        </w:tc>
        <w:tc>
          <w:tcPr>
            <w:tcW w:w="9464" w:type="dxa"/>
            <w:tcBorders>
              <w:lef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r w:rsidRPr="00D26834">
              <w:t xml:space="preserve"> II</w:t>
            </w:r>
          </w:p>
        </w:tc>
      </w:tr>
    </w:tbl>
    <w:p w:rsidR="00981881" w:rsidRPr="00D26834" w:rsidRDefault="00981881" w:rsidP="00200CC8">
      <w:pPr>
        <w:pStyle w:val="Akapitzlist"/>
        <w:numPr>
          <w:ilvl w:val="0"/>
          <w:numId w:val="26"/>
        </w:numPr>
        <w:spacing w:before="240"/>
        <w:ind w:left="284" w:hanging="284"/>
      </w:pPr>
      <w:r w:rsidRPr="00D26834">
        <w:lastRenderedPageBreak/>
        <w:t xml:space="preserve">Które z poniższych stwierdzeń jest niepoprawne? </w:t>
      </w:r>
    </w:p>
    <w:p w:rsidR="00981881" w:rsidRPr="00D26834" w:rsidRDefault="00AD54E8" w:rsidP="00200CC8">
      <w:pPr>
        <w:spacing w:after="240"/>
      </w:pPr>
      <w:r w:rsidRPr="00D26834">
        <w:t xml:space="preserve">    </w:t>
      </w:r>
      <w:r w:rsidR="00981881" w:rsidRPr="00D26834">
        <w:t>Ozon</w:t>
      </w:r>
      <w:r w:rsidRPr="00D26834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9398"/>
      </w:tblGrid>
      <w:tr w:rsidR="00981881" w:rsidRPr="00D26834" w:rsidTr="00981881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r w:rsidRPr="00D26834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81881" w:rsidRPr="00D26834" w:rsidRDefault="00AD54E8" w:rsidP="009339DB">
            <w:r w:rsidRPr="00D26834">
              <w:t xml:space="preserve">jest </w:t>
            </w:r>
            <w:r w:rsidR="00981881" w:rsidRPr="00D26834">
              <w:t>cięższy od powietrza</w:t>
            </w:r>
          </w:p>
        </w:tc>
      </w:tr>
      <w:tr w:rsidR="00981881" w:rsidRPr="00D26834" w:rsidTr="00981881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r w:rsidRPr="00D26834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r w:rsidRPr="00D26834">
              <w:t>jest trwały</w:t>
            </w:r>
          </w:p>
        </w:tc>
      </w:tr>
      <w:tr w:rsidR="00981881" w:rsidRPr="00D26834" w:rsidTr="00981881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r w:rsidRPr="00D26834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r w:rsidRPr="00D26834">
              <w:t>w wodzie rozpuszcza się lepiej od O</w:t>
            </w:r>
            <w:r w:rsidRPr="00D26834">
              <w:rPr>
                <w:vertAlign w:val="subscript"/>
              </w:rPr>
              <w:t>2</w:t>
            </w:r>
          </w:p>
        </w:tc>
      </w:tr>
      <w:tr w:rsidR="00981881" w:rsidRPr="00D26834" w:rsidTr="00981881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r w:rsidRPr="00D26834">
              <w:t xml:space="preserve">w stanie gazowym jest niebieskawy, a w ciekłym –  ciemnoniebieski </w:t>
            </w:r>
          </w:p>
        </w:tc>
      </w:tr>
    </w:tbl>
    <w:p w:rsidR="0003043A" w:rsidRPr="00D26834" w:rsidRDefault="0003043A" w:rsidP="0003043A">
      <w:pPr>
        <w:spacing w:after="240"/>
      </w:pPr>
    </w:p>
    <w:p w:rsidR="00981881" w:rsidRPr="00D26834" w:rsidRDefault="00981881" w:rsidP="00AD54E8">
      <w:pPr>
        <w:pStyle w:val="Akapitzlist"/>
        <w:numPr>
          <w:ilvl w:val="0"/>
          <w:numId w:val="26"/>
        </w:numPr>
        <w:ind w:left="284" w:hanging="284"/>
      </w:pPr>
      <w:r w:rsidRPr="00D26834">
        <w:t xml:space="preserve">Określ typ hybrydyzacji każdego atomu węgla w związku licząc od </w:t>
      </w:r>
      <w:r w:rsidR="006C5FAA" w:rsidRPr="00D26834">
        <w:t xml:space="preserve">jego lewej </w:t>
      </w:r>
      <w:r w:rsidRPr="00D26834">
        <w:t>strony:</w:t>
      </w:r>
    </w:p>
    <w:p w:rsidR="00981881" w:rsidRPr="00D26834" w:rsidRDefault="00981881" w:rsidP="006C5FAA">
      <w:pPr>
        <w:spacing w:after="240"/>
        <w:ind w:firstLine="284"/>
      </w:pPr>
      <w:r w:rsidRPr="00D26834">
        <w:t>CHO–CH</w:t>
      </w:r>
      <w:r w:rsidRPr="00D26834">
        <w:rPr>
          <w:vertAlign w:val="subscript"/>
        </w:rPr>
        <w:t>2</w:t>
      </w:r>
      <w:r w:rsidRPr="00D26834">
        <w:t>–CH</w:t>
      </w:r>
      <w:r w:rsidRPr="00D26834">
        <w:rPr>
          <w:vertAlign w:val="subscript"/>
        </w:rPr>
        <w:t>2</w:t>
      </w:r>
      <w:r w:rsidRPr="00D26834">
        <w:t>–COOH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0"/>
        <w:gridCol w:w="9381"/>
      </w:tblGrid>
      <w:tr w:rsidR="00981881" w:rsidRPr="00D26834" w:rsidTr="00F27394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81881">
            <w:pPr>
              <w:rPr>
                <w:lang w:val="en-US"/>
              </w:rPr>
            </w:pPr>
          </w:p>
        </w:tc>
        <w:tc>
          <w:tcPr>
            <w:tcW w:w="9381" w:type="dxa"/>
            <w:tcBorders>
              <w:lef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3</w:t>
            </w:r>
            <w:r w:rsidRPr="00D26834">
              <w:rPr>
                <w:lang w:val="en-US"/>
              </w:rPr>
              <w:t xml:space="preserve">, </w:t>
            </w:r>
            <w:r w:rsidRPr="00D26834">
              <w:rPr>
                <w:vertAlign w:val="superscript"/>
                <w:lang w:val="en-US"/>
              </w:rPr>
              <w:t xml:space="preserve"> </w:t>
            </w: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3</w:t>
            </w:r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 </w:t>
            </w: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3</w:t>
            </w:r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</w:t>
            </w: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3</w:t>
            </w:r>
          </w:p>
        </w:tc>
      </w:tr>
      <w:tr w:rsidR="00981881" w:rsidRPr="00D26834" w:rsidTr="00F27394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81881">
            <w:pPr>
              <w:rPr>
                <w:lang w:val="en-US"/>
              </w:rPr>
            </w:pPr>
          </w:p>
        </w:tc>
        <w:tc>
          <w:tcPr>
            <w:tcW w:w="9381" w:type="dxa"/>
            <w:tcBorders>
              <w:lef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2</w:t>
            </w:r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</w:t>
            </w: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3</w:t>
            </w:r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 </w:t>
            </w: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3</w:t>
            </w:r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</w:t>
            </w: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 xml:space="preserve">2 </w:t>
            </w:r>
          </w:p>
        </w:tc>
      </w:tr>
      <w:tr w:rsidR="00981881" w:rsidRPr="00D26834" w:rsidTr="00F27394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81881">
            <w:pPr>
              <w:rPr>
                <w:lang w:val="en-US"/>
              </w:rPr>
            </w:pPr>
          </w:p>
        </w:tc>
        <w:tc>
          <w:tcPr>
            <w:tcW w:w="9381" w:type="dxa"/>
            <w:tcBorders>
              <w:lef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pPr>
              <w:rPr>
                <w:lang w:val="en-US"/>
              </w:rPr>
            </w:pPr>
            <w:proofErr w:type="spellStart"/>
            <w:r w:rsidRPr="00D26834">
              <w:rPr>
                <w:lang w:val="en-US"/>
              </w:rPr>
              <w:t>sp</w:t>
            </w:r>
            <w:proofErr w:type="spellEnd"/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</w:t>
            </w: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2</w:t>
            </w:r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 </w:t>
            </w: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2</w:t>
            </w:r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</w:t>
            </w:r>
            <w:proofErr w:type="spellStart"/>
            <w:r w:rsidRPr="00D26834">
              <w:rPr>
                <w:lang w:val="en-US"/>
              </w:rPr>
              <w:t>sp</w:t>
            </w:r>
            <w:proofErr w:type="spellEnd"/>
          </w:p>
        </w:tc>
      </w:tr>
      <w:tr w:rsidR="00981881" w:rsidRPr="00D26834" w:rsidTr="00F27394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81" w:rsidRPr="00D26834" w:rsidRDefault="00981881" w:rsidP="00981881">
            <w:pPr>
              <w:rPr>
                <w:lang w:val="en-US"/>
              </w:rPr>
            </w:pPr>
          </w:p>
        </w:tc>
        <w:tc>
          <w:tcPr>
            <w:tcW w:w="9381" w:type="dxa"/>
            <w:tcBorders>
              <w:left w:val="single" w:sz="4" w:space="0" w:color="auto"/>
            </w:tcBorders>
            <w:shd w:val="clear" w:color="auto" w:fill="auto"/>
          </w:tcPr>
          <w:p w:rsidR="00981881" w:rsidRPr="00D26834" w:rsidRDefault="00981881" w:rsidP="009339DB">
            <w:pPr>
              <w:rPr>
                <w:lang w:val="en-US"/>
              </w:rPr>
            </w:pPr>
            <w:proofErr w:type="spellStart"/>
            <w:r w:rsidRPr="00D26834">
              <w:rPr>
                <w:lang w:val="en-US"/>
              </w:rPr>
              <w:t>sp</w:t>
            </w:r>
            <w:proofErr w:type="spellEnd"/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</w:t>
            </w: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3</w:t>
            </w:r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 </w:t>
            </w:r>
            <w:r w:rsidRPr="00D26834">
              <w:rPr>
                <w:lang w:val="en-US"/>
              </w:rPr>
              <w:t>sp</w:t>
            </w:r>
            <w:r w:rsidRPr="00D26834">
              <w:rPr>
                <w:vertAlign w:val="superscript"/>
                <w:lang w:val="en-US"/>
              </w:rPr>
              <w:t>3</w:t>
            </w:r>
            <w:r w:rsidRPr="00D26834">
              <w:rPr>
                <w:lang w:val="en-US"/>
              </w:rPr>
              <w:t>,</w:t>
            </w:r>
            <w:r w:rsidRPr="00D26834">
              <w:rPr>
                <w:vertAlign w:val="superscript"/>
                <w:lang w:val="en-US"/>
              </w:rPr>
              <w:t xml:space="preserve"> </w:t>
            </w:r>
            <w:proofErr w:type="spellStart"/>
            <w:r w:rsidRPr="00D26834">
              <w:rPr>
                <w:lang w:val="en-US"/>
              </w:rPr>
              <w:t>sp</w:t>
            </w:r>
            <w:proofErr w:type="spellEnd"/>
            <w:r w:rsidRPr="00D26834">
              <w:rPr>
                <w:vertAlign w:val="superscript"/>
                <w:lang w:val="en-US"/>
              </w:rPr>
              <w:t xml:space="preserve"> </w:t>
            </w:r>
          </w:p>
        </w:tc>
      </w:tr>
    </w:tbl>
    <w:p w:rsidR="00981881" w:rsidRPr="00D26834" w:rsidRDefault="00981881" w:rsidP="00981881"/>
    <w:p w:rsidR="00981881" w:rsidRPr="00D26834" w:rsidRDefault="00981881" w:rsidP="00200CC8">
      <w:pPr>
        <w:pStyle w:val="Akapitzlist"/>
        <w:numPr>
          <w:ilvl w:val="0"/>
          <w:numId w:val="26"/>
        </w:numPr>
        <w:spacing w:after="240"/>
        <w:ind w:left="284" w:hanging="284"/>
        <w:jc w:val="both"/>
        <w:rPr>
          <w:bCs/>
        </w:rPr>
      </w:pPr>
      <w:r w:rsidRPr="00D26834">
        <w:rPr>
          <w:bCs/>
        </w:rPr>
        <w:t xml:space="preserve">Podać wzór rzeczywisty węglowodoru, który w warunkach normalnych jest gazem o gęstości 2,59 </w:t>
      </w:r>
      <w:r w:rsidR="00343A0A" w:rsidRPr="00D26834">
        <w:rPr>
          <w:bCs/>
        </w:rPr>
        <w:t>g/d</w:t>
      </w:r>
      <w:r w:rsidRPr="00D26834">
        <w:rPr>
          <w:bCs/>
        </w:rPr>
        <w:t>m</w:t>
      </w:r>
      <w:r w:rsidRPr="00D26834">
        <w:rPr>
          <w:bCs/>
          <w:vertAlign w:val="superscript"/>
        </w:rPr>
        <w:t>3</w:t>
      </w:r>
      <w:r w:rsidRPr="00D26834">
        <w:rPr>
          <w:bCs/>
        </w:rPr>
        <w:t xml:space="preserve"> i zawiera 82,8% C.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0"/>
        <w:gridCol w:w="9450"/>
      </w:tblGrid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</w:p>
        </w:tc>
        <w:tc>
          <w:tcPr>
            <w:tcW w:w="9450" w:type="dxa"/>
            <w:tcBorders>
              <w:lef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vertAlign w:val="subscript"/>
                <w:lang w:val="en-US"/>
              </w:rPr>
            </w:pPr>
            <w:r w:rsidRPr="00D26834">
              <w:rPr>
                <w:lang w:val="en-US"/>
              </w:rPr>
              <w:t>C</w:t>
            </w:r>
            <w:r w:rsidRPr="00D26834">
              <w:rPr>
                <w:vertAlign w:val="subscript"/>
                <w:lang w:val="en-US"/>
              </w:rPr>
              <w:t>4</w:t>
            </w:r>
            <w:r w:rsidRPr="00D26834">
              <w:rPr>
                <w:lang w:val="en-US"/>
              </w:rPr>
              <w:t>H</w:t>
            </w:r>
            <w:r w:rsidRPr="00D26834">
              <w:rPr>
                <w:vertAlign w:val="subscript"/>
                <w:lang w:val="en-US"/>
              </w:rPr>
              <w:t>10</w:t>
            </w:r>
          </w:p>
        </w:tc>
      </w:tr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</w:p>
        </w:tc>
        <w:tc>
          <w:tcPr>
            <w:tcW w:w="9450" w:type="dxa"/>
            <w:tcBorders>
              <w:lef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C</w:t>
            </w:r>
            <w:r w:rsidRPr="00D26834">
              <w:rPr>
                <w:vertAlign w:val="subscript"/>
                <w:lang w:val="en-US"/>
              </w:rPr>
              <w:t>2</w:t>
            </w:r>
            <w:r w:rsidRPr="00D26834">
              <w:rPr>
                <w:lang w:val="en-US"/>
              </w:rPr>
              <w:t>H</w:t>
            </w:r>
            <w:r w:rsidRPr="00D26834">
              <w:rPr>
                <w:vertAlign w:val="subscript"/>
                <w:lang w:val="en-US"/>
              </w:rPr>
              <w:t>5</w:t>
            </w:r>
          </w:p>
        </w:tc>
      </w:tr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</w:p>
        </w:tc>
        <w:tc>
          <w:tcPr>
            <w:tcW w:w="9450" w:type="dxa"/>
            <w:tcBorders>
              <w:lef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C</w:t>
            </w:r>
            <w:r w:rsidRPr="00D26834">
              <w:rPr>
                <w:vertAlign w:val="subscript"/>
                <w:lang w:val="en-US"/>
              </w:rPr>
              <w:t>3</w:t>
            </w:r>
            <w:r w:rsidRPr="00D26834">
              <w:rPr>
                <w:lang w:val="en-US"/>
              </w:rPr>
              <w:t>H</w:t>
            </w:r>
            <w:r w:rsidRPr="00D26834">
              <w:rPr>
                <w:vertAlign w:val="subscript"/>
                <w:lang w:val="en-US"/>
              </w:rPr>
              <w:t>10</w:t>
            </w:r>
          </w:p>
        </w:tc>
      </w:tr>
      <w:tr w:rsidR="00200CC8" w:rsidRPr="00D26834" w:rsidTr="00200CC8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</w:p>
        </w:tc>
        <w:tc>
          <w:tcPr>
            <w:tcW w:w="9450" w:type="dxa"/>
            <w:tcBorders>
              <w:left w:val="single" w:sz="4" w:space="0" w:color="auto"/>
            </w:tcBorders>
            <w:shd w:val="clear" w:color="auto" w:fill="auto"/>
          </w:tcPr>
          <w:p w:rsidR="00200CC8" w:rsidRPr="00D26834" w:rsidRDefault="00200CC8" w:rsidP="009339DB">
            <w:pPr>
              <w:rPr>
                <w:lang w:val="en-US"/>
              </w:rPr>
            </w:pPr>
            <w:r w:rsidRPr="00D26834">
              <w:rPr>
                <w:lang w:val="en-US"/>
              </w:rPr>
              <w:t>C</w:t>
            </w:r>
            <w:r w:rsidRPr="00D26834">
              <w:rPr>
                <w:vertAlign w:val="subscript"/>
                <w:lang w:val="en-US"/>
              </w:rPr>
              <w:t>4</w:t>
            </w:r>
            <w:r w:rsidRPr="00D26834">
              <w:rPr>
                <w:lang w:val="en-US"/>
              </w:rPr>
              <w:t>H</w:t>
            </w:r>
            <w:r w:rsidRPr="00D26834">
              <w:rPr>
                <w:vertAlign w:val="subscript"/>
                <w:lang w:val="en-US"/>
              </w:rPr>
              <w:t>6</w:t>
            </w:r>
          </w:p>
        </w:tc>
      </w:tr>
    </w:tbl>
    <w:p w:rsidR="00981881" w:rsidRPr="00D26834" w:rsidRDefault="00981881" w:rsidP="00981881">
      <w:pPr>
        <w:jc w:val="both"/>
      </w:pPr>
    </w:p>
    <w:p w:rsidR="00343A0A" w:rsidRPr="00D26834" w:rsidRDefault="00343A0A" w:rsidP="00200CC8">
      <w:pPr>
        <w:pStyle w:val="Akapitzlist"/>
        <w:numPr>
          <w:ilvl w:val="0"/>
          <w:numId w:val="26"/>
        </w:numPr>
        <w:spacing w:after="240"/>
        <w:ind w:left="284" w:hanging="284"/>
      </w:pPr>
      <w:r w:rsidRPr="00D26834">
        <w:t xml:space="preserve">Do 4 probówek wlano </w:t>
      </w:r>
      <w:r w:rsidR="00474D5E" w:rsidRPr="00D26834">
        <w:t xml:space="preserve">obojętny </w:t>
      </w:r>
      <w:r w:rsidRPr="00D26834">
        <w:t>2% r-r manganianu(VII) potasu, a następnie wprowadzono</w:t>
      </w:r>
      <w:r w:rsidR="00474D5E" w:rsidRPr="00D26834">
        <w:t xml:space="preserve"> węglowodór: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9349"/>
      </w:tblGrid>
      <w:tr w:rsidR="00343A0A" w:rsidRPr="00D26834" w:rsidTr="00E83AC0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43A0A" w:rsidRPr="00D26834" w:rsidRDefault="00343A0A" w:rsidP="009339DB">
            <w:r w:rsidRPr="00D26834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0A" w:rsidRPr="00D26834" w:rsidRDefault="00343A0A" w:rsidP="009339DB"/>
        </w:tc>
        <w:tc>
          <w:tcPr>
            <w:tcW w:w="9349" w:type="dxa"/>
            <w:tcBorders>
              <w:left w:val="single" w:sz="4" w:space="0" w:color="auto"/>
            </w:tcBorders>
          </w:tcPr>
          <w:p w:rsidR="00343A0A" w:rsidRPr="00D26834" w:rsidRDefault="00343A0A" w:rsidP="009339DB">
            <w:pPr>
              <w:ind w:left="72"/>
            </w:pPr>
            <w:r w:rsidRPr="00D26834">
              <w:t>heksan</w:t>
            </w:r>
          </w:p>
        </w:tc>
      </w:tr>
      <w:tr w:rsidR="00343A0A" w:rsidRPr="00D26834" w:rsidTr="00E83AC0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43A0A" w:rsidRPr="00D26834" w:rsidRDefault="00343A0A" w:rsidP="009339DB">
            <w:r w:rsidRPr="00D26834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0A" w:rsidRPr="00D26834" w:rsidRDefault="00343A0A" w:rsidP="009339DB"/>
        </w:tc>
        <w:tc>
          <w:tcPr>
            <w:tcW w:w="9349" w:type="dxa"/>
            <w:tcBorders>
              <w:left w:val="single" w:sz="4" w:space="0" w:color="auto"/>
            </w:tcBorders>
          </w:tcPr>
          <w:p w:rsidR="00343A0A" w:rsidRPr="00D26834" w:rsidRDefault="00343A0A" w:rsidP="009339DB">
            <w:pPr>
              <w:ind w:left="72"/>
            </w:pPr>
            <w:r w:rsidRPr="00D26834">
              <w:t>benzen</w:t>
            </w:r>
          </w:p>
        </w:tc>
      </w:tr>
      <w:tr w:rsidR="00343A0A" w:rsidRPr="00D26834" w:rsidTr="00E83AC0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43A0A" w:rsidRPr="00D26834" w:rsidRDefault="00343A0A" w:rsidP="009339DB">
            <w:r w:rsidRPr="00D26834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0A" w:rsidRPr="00D26834" w:rsidRDefault="00343A0A" w:rsidP="009339DB"/>
        </w:tc>
        <w:tc>
          <w:tcPr>
            <w:tcW w:w="9349" w:type="dxa"/>
            <w:tcBorders>
              <w:left w:val="single" w:sz="4" w:space="0" w:color="auto"/>
            </w:tcBorders>
          </w:tcPr>
          <w:p w:rsidR="00343A0A" w:rsidRPr="00D26834" w:rsidRDefault="00343A0A" w:rsidP="009339DB">
            <w:pPr>
              <w:ind w:left="72"/>
            </w:pPr>
            <w:r w:rsidRPr="00D26834">
              <w:t>cykloheksen</w:t>
            </w:r>
          </w:p>
        </w:tc>
      </w:tr>
      <w:tr w:rsidR="00343A0A" w:rsidRPr="00D26834" w:rsidTr="00E83AC0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43A0A" w:rsidRPr="00D26834" w:rsidRDefault="00343A0A" w:rsidP="009339DB">
            <w:r w:rsidRPr="00D26834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0A" w:rsidRPr="00D26834" w:rsidRDefault="00343A0A" w:rsidP="009339DB"/>
        </w:tc>
        <w:tc>
          <w:tcPr>
            <w:tcW w:w="9349" w:type="dxa"/>
            <w:tcBorders>
              <w:left w:val="single" w:sz="4" w:space="0" w:color="auto"/>
            </w:tcBorders>
          </w:tcPr>
          <w:p w:rsidR="00343A0A" w:rsidRPr="00D26834" w:rsidRDefault="00343A0A" w:rsidP="00343A0A">
            <w:pPr>
              <w:ind w:left="72"/>
            </w:pPr>
            <w:r w:rsidRPr="00D26834">
              <w:t xml:space="preserve">cykloheksan                                                                                                  </w:t>
            </w:r>
          </w:p>
        </w:tc>
      </w:tr>
    </w:tbl>
    <w:p w:rsidR="00E83AC0" w:rsidRPr="00D26834" w:rsidRDefault="00E83AC0" w:rsidP="00E83AC0">
      <w:r w:rsidRPr="00D26834">
        <w:t>Mieszaninę reakcyjną intensywnie wstrząśnięto. W której probówce zaobserwowano przebieg reakcji.</w:t>
      </w:r>
    </w:p>
    <w:p w:rsidR="00343A0A" w:rsidRPr="00D26834" w:rsidRDefault="00343A0A" w:rsidP="00981881">
      <w:pPr>
        <w:jc w:val="both"/>
      </w:pPr>
    </w:p>
    <w:p w:rsidR="00F27394" w:rsidRPr="00D26834" w:rsidRDefault="00F27394" w:rsidP="00200CC8">
      <w:pPr>
        <w:pStyle w:val="Akapitzlist"/>
        <w:numPr>
          <w:ilvl w:val="0"/>
          <w:numId w:val="26"/>
        </w:numPr>
        <w:spacing w:after="240"/>
        <w:ind w:left="284"/>
      </w:pPr>
      <w:r w:rsidRPr="00D26834">
        <w:t xml:space="preserve">Z </w:t>
      </w:r>
      <w:proofErr w:type="spellStart"/>
      <w:r w:rsidRPr="00D26834">
        <w:t>etenu</w:t>
      </w:r>
      <w:proofErr w:type="spellEnd"/>
      <w:r w:rsidRPr="00D26834">
        <w:t xml:space="preserve"> na skalę przemysłową można otrzymać produkty: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9349"/>
      </w:tblGrid>
      <w:tr w:rsidR="00F27394" w:rsidRPr="00D26834" w:rsidTr="00200CC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F27394" w:rsidRPr="00D26834" w:rsidRDefault="00F27394" w:rsidP="009339DB">
            <w:r w:rsidRPr="00D26834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4" w:rsidRPr="00D26834" w:rsidRDefault="00F27394" w:rsidP="009339DB"/>
        </w:tc>
        <w:tc>
          <w:tcPr>
            <w:tcW w:w="9349" w:type="dxa"/>
            <w:tcBorders>
              <w:left w:val="single" w:sz="4" w:space="0" w:color="auto"/>
            </w:tcBorders>
          </w:tcPr>
          <w:p w:rsidR="00F27394" w:rsidRPr="00D26834" w:rsidRDefault="00F27394" w:rsidP="009339DB">
            <w:pPr>
              <w:ind w:left="72"/>
            </w:pPr>
            <w:r w:rsidRPr="00D26834">
              <w:t>tlenek etylenu, aldehyd octowy, chlorek winylu</w:t>
            </w:r>
          </w:p>
        </w:tc>
      </w:tr>
      <w:tr w:rsidR="00F27394" w:rsidRPr="00D26834" w:rsidTr="00200CC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F27394" w:rsidRPr="00D26834" w:rsidRDefault="00F27394" w:rsidP="009339DB">
            <w:r w:rsidRPr="00D26834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4" w:rsidRPr="00D26834" w:rsidRDefault="00F27394" w:rsidP="009339DB"/>
        </w:tc>
        <w:tc>
          <w:tcPr>
            <w:tcW w:w="9349" w:type="dxa"/>
            <w:tcBorders>
              <w:left w:val="single" w:sz="4" w:space="0" w:color="auto"/>
            </w:tcBorders>
          </w:tcPr>
          <w:p w:rsidR="00F27394" w:rsidRPr="00D26834" w:rsidRDefault="00F27394" w:rsidP="009339DB">
            <w:pPr>
              <w:ind w:left="72"/>
            </w:pPr>
            <w:r w:rsidRPr="00D26834">
              <w:t>chlorek winylu, etanol, chloroform</w:t>
            </w:r>
          </w:p>
        </w:tc>
      </w:tr>
      <w:tr w:rsidR="00F27394" w:rsidRPr="00D26834" w:rsidTr="00200CC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F27394" w:rsidRPr="00D26834" w:rsidRDefault="00F27394" w:rsidP="009339DB">
            <w:r w:rsidRPr="00D26834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4" w:rsidRPr="00D26834" w:rsidRDefault="00F27394" w:rsidP="009339DB"/>
        </w:tc>
        <w:tc>
          <w:tcPr>
            <w:tcW w:w="9349" w:type="dxa"/>
            <w:tcBorders>
              <w:left w:val="single" w:sz="4" w:space="0" w:color="auto"/>
            </w:tcBorders>
          </w:tcPr>
          <w:p w:rsidR="00F27394" w:rsidRPr="00D26834" w:rsidRDefault="00F27394" w:rsidP="009339DB">
            <w:pPr>
              <w:ind w:left="72"/>
            </w:pPr>
            <w:r w:rsidRPr="00D26834">
              <w:t xml:space="preserve">aldehyd octowy, metanol, etylobenzen, </w:t>
            </w:r>
          </w:p>
        </w:tc>
      </w:tr>
      <w:tr w:rsidR="00F27394" w:rsidRPr="00D26834" w:rsidTr="00200CC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F27394" w:rsidRPr="00D26834" w:rsidRDefault="00F27394" w:rsidP="009339DB">
            <w:r w:rsidRPr="00D26834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4" w:rsidRPr="00D26834" w:rsidRDefault="00F27394" w:rsidP="009339DB"/>
        </w:tc>
        <w:tc>
          <w:tcPr>
            <w:tcW w:w="9349" w:type="dxa"/>
            <w:tcBorders>
              <w:left w:val="single" w:sz="4" w:space="0" w:color="auto"/>
            </w:tcBorders>
          </w:tcPr>
          <w:p w:rsidR="00F27394" w:rsidRPr="00D26834" w:rsidRDefault="00F27394" w:rsidP="00F27394">
            <w:pPr>
              <w:ind w:left="72"/>
            </w:pPr>
            <w:r w:rsidRPr="00D26834">
              <w:t xml:space="preserve">chlorometan, etanol, tlenek etylenu                                                                                   </w:t>
            </w:r>
          </w:p>
        </w:tc>
      </w:tr>
    </w:tbl>
    <w:p w:rsidR="00981881" w:rsidRPr="00D26834" w:rsidRDefault="00981881" w:rsidP="00343A0A">
      <w:pPr>
        <w:jc w:val="both"/>
      </w:pPr>
      <w:r w:rsidRPr="00D26834">
        <w:tab/>
      </w:r>
    </w:p>
    <w:p w:rsidR="00AD54E8" w:rsidRPr="00D26834" w:rsidRDefault="000A4A64" w:rsidP="000A4A64">
      <w:pPr>
        <w:pStyle w:val="Akapitzlist"/>
        <w:numPr>
          <w:ilvl w:val="0"/>
          <w:numId w:val="26"/>
        </w:numPr>
        <w:ind w:left="284" w:hanging="354"/>
      </w:pPr>
      <w:r w:rsidRPr="00D26834">
        <w:t>Kwas octowy należy do słabych elektrolitów.</w:t>
      </w:r>
    </w:p>
    <w:p w:rsidR="00AD54E8" w:rsidRPr="00D26834" w:rsidRDefault="00AD54E8" w:rsidP="00AD54E8">
      <w:pPr>
        <w:pStyle w:val="Akapitzlist"/>
        <w:numPr>
          <w:ilvl w:val="0"/>
          <w:numId w:val="42"/>
        </w:numPr>
      </w:pPr>
      <w:r w:rsidRPr="00D26834">
        <w:t>N</w:t>
      </w:r>
      <w:r w:rsidR="000A4A64" w:rsidRPr="00D26834">
        <w:t xml:space="preserve">apisać </w:t>
      </w:r>
      <w:r w:rsidR="00203A4E" w:rsidRPr="00D26834">
        <w:t xml:space="preserve">  równanie dysocjacji kwasu:</w:t>
      </w:r>
      <w:r w:rsidRPr="00D26834">
        <w:t xml:space="preserve">  </w:t>
      </w:r>
      <w:r w:rsidR="00203A4E" w:rsidRPr="00D26834">
        <w:t>……………………………………………………………..</w:t>
      </w:r>
      <w:r w:rsidRPr="00D26834">
        <w:t xml:space="preserve"> </w:t>
      </w:r>
    </w:p>
    <w:p w:rsidR="00203A4E" w:rsidRPr="00D26834" w:rsidRDefault="00AD54E8" w:rsidP="00200CC8">
      <w:pPr>
        <w:pStyle w:val="Akapitzlist"/>
        <w:numPr>
          <w:ilvl w:val="0"/>
          <w:numId w:val="42"/>
        </w:numPr>
        <w:spacing w:after="240"/>
      </w:pPr>
      <w:r w:rsidRPr="00D26834">
        <w:t>Uzupełnić poniższą tabelę:</w:t>
      </w:r>
    </w:p>
    <w:tbl>
      <w:tblPr>
        <w:tblStyle w:val="Tabela-Siatka"/>
        <w:tblW w:w="0" w:type="auto"/>
        <w:jc w:val="center"/>
        <w:tblInd w:w="355" w:type="dxa"/>
        <w:tblLayout w:type="fixed"/>
        <w:tblLook w:val="01E0" w:firstRow="1" w:lastRow="1" w:firstColumn="1" w:lastColumn="1" w:noHBand="0" w:noVBand="0"/>
      </w:tblPr>
      <w:tblGrid>
        <w:gridCol w:w="1171"/>
        <w:gridCol w:w="2693"/>
        <w:gridCol w:w="3402"/>
        <w:gridCol w:w="1399"/>
        <w:gridCol w:w="727"/>
      </w:tblGrid>
      <w:tr w:rsidR="000A4A64" w:rsidRPr="00D26834" w:rsidTr="00203A4E">
        <w:trPr>
          <w:jc w:val="center"/>
        </w:trPr>
        <w:tc>
          <w:tcPr>
            <w:tcW w:w="7266" w:type="dxa"/>
            <w:gridSpan w:val="3"/>
            <w:shd w:val="clear" w:color="auto" w:fill="auto"/>
            <w:vAlign w:val="center"/>
          </w:tcPr>
          <w:p w:rsidR="000A4A64" w:rsidRPr="00D26834" w:rsidRDefault="000A4A64" w:rsidP="000A4A64">
            <w:pPr>
              <w:jc w:val="center"/>
            </w:pPr>
            <w:r w:rsidRPr="00D26834">
              <w:t>Stężenie, mol/dm</w:t>
            </w:r>
            <w:r w:rsidRPr="00D26834">
              <w:rPr>
                <w:vertAlign w:val="superscript"/>
              </w:rPr>
              <w:t>3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0A4A64" w:rsidRPr="00D26834" w:rsidRDefault="000A4A64" w:rsidP="000A4A64">
            <w:pPr>
              <w:jc w:val="center"/>
            </w:pPr>
            <w:r w:rsidRPr="00D26834">
              <w:t>Stopień dysocjacji, %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0A4A64" w:rsidRPr="00D26834" w:rsidRDefault="000A4A64" w:rsidP="000A4A64">
            <w:pPr>
              <w:jc w:val="center"/>
            </w:pPr>
            <w:proofErr w:type="spellStart"/>
            <w:r w:rsidRPr="00D26834">
              <w:t>pH</w:t>
            </w:r>
            <w:proofErr w:type="spellEnd"/>
          </w:p>
        </w:tc>
      </w:tr>
      <w:tr w:rsidR="000A4A64" w:rsidRPr="00D26834" w:rsidTr="00203A4E">
        <w:trPr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0A4A64" w:rsidRPr="00D26834" w:rsidRDefault="000A4A64" w:rsidP="000A4A64">
            <w:pPr>
              <w:jc w:val="center"/>
            </w:pPr>
            <w:r w:rsidRPr="00D26834">
              <w:t>Kwasu</w:t>
            </w:r>
          </w:p>
        </w:tc>
        <w:tc>
          <w:tcPr>
            <w:tcW w:w="2693" w:type="dxa"/>
            <w:vAlign w:val="center"/>
          </w:tcPr>
          <w:p w:rsidR="000A4A64" w:rsidRPr="00D26834" w:rsidRDefault="000A4A64" w:rsidP="000A4A64">
            <w:pPr>
              <w:jc w:val="center"/>
            </w:pPr>
            <w:r w:rsidRPr="00D26834">
              <w:t>jonów wodorowych [H</w:t>
            </w:r>
            <w:r w:rsidRPr="00D26834">
              <w:rPr>
                <w:vertAlign w:val="superscript"/>
              </w:rPr>
              <w:t>+</w:t>
            </w:r>
            <w:r w:rsidRPr="00D26834">
              <w:t>]</w:t>
            </w:r>
          </w:p>
        </w:tc>
        <w:tc>
          <w:tcPr>
            <w:tcW w:w="3402" w:type="dxa"/>
            <w:vAlign w:val="center"/>
          </w:tcPr>
          <w:p w:rsidR="000A4A64" w:rsidRPr="00D26834" w:rsidRDefault="000A4A64" w:rsidP="000A4A64">
            <w:pPr>
              <w:jc w:val="center"/>
            </w:pPr>
            <w:r w:rsidRPr="00D26834">
              <w:t>niezdysocjowanych cząsteczek</w:t>
            </w:r>
          </w:p>
          <w:p w:rsidR="000A4A64" w:rsidRPr="00D26834" w:rsidRDefault="000A4A64" w:rsidP="000A4A64">
            <w:pPr>
              <w:jc w:val="center"/>
            </w:pPr>
            <w:r w:rsidRPr="00D26834">
              <w:t>[CH</w:t>
            </w:r>
            <w:r w:rsidRPr="00D26834">
              <w:rPr>
                <w:vertAlign w:val="subscript"/>
              </w:rPr>
              <w:t>3</w:t>
            </w:r>
            <w:r w:rsidRPr="00D26834">
              <w:t>COOH]</w:t>
            </w:r>
          </w:p>
        </w:tc>
        <w:tc>
          <w:tcPr>
            <w:tcW w:w="1399" w:type="dxa"/>
            <w:vMerge/>
            <w:vAlign w:val="center"/>
          </w:tcPr>
          <w:p w:rsidR="000A4A64" w:rsidRPr="00D26834" w:rsidRDefault="000A4A64" w:rsidP="000A4A64">
            <w:pPr>
              <w:jc w:val="center"/>
            </w:pPr>
          </w:p>
        </w:tc>
        <w:tc>
          <w:tcPr>
            <w:tcW w:w="727" w:type="dxa"/>
            <w:vMerge/>
            <w:vAlign w:val="center"/>
          </w:tcPr>
          <w:p w:rsidR="000A4A64" w:rsidRPr="00D26834" w:rsidRDefault="000A4A64" w:rsidP="000A4A64">
            <w:pPr>
              <w:jc w:val="center"/>
            </w:pPr>
          </w:p>
        </w:tc>
      </w:tr>
      <w:tr w:rsidR="000A4A64" w:rsidRPr="00D26834" w:rsidTr="00203A4E">
        <w:trPr>
          <w:jc w:val="center"/>
        </w:trPr>
        <w:tc>
          <w:tcPr>
            <w:tcW w:w="1171" w:type="dxa"/>
          </w:tcPr>
          <w:p w:rsidR="000A4A64" w:rsidRPr="00D26834" w:rsidRDefault="000A4A64" w:rsidP="00AD54E8">
            <w:pPr>
              <w:jc w:val="center"/>
            </w:pPr>
            <w:r w:rsidRPr="00D26834">
              <w:t>0,01</w:t>
            </w:r>
          </w:p>
        </w:tc>
        <w:tc>
          <w:tcPr>
            <w:tcW w:w="2693" w:type="dxa"/>
          </w:tcPr>
          <w:p w:rsidR="000A4A64" w:rsidRPr="00D26834" w:rsidRDefault="000A4A64" w:rsidP="00AD54E8">
            <w:pPr>
              <w:jc w:val="center"/>
            </w:pPr>
            <w:r w:rsidRPr="00D26834">
              <w:t>0,000418</w:t>
            </w:r>
          </w:p>
        </w:tc>
        <w:tc>
          <w:tcPr>
            <w:tcW w:w="3402" w:type="dxa"/>
          </w:tcPr>
          <w:p w:rsidR="000A4A64" w:rsidRPr="00D26834" w:rsidRDefault="000A4A64" w:rsidP="00AD54E8">
            <w:pPr>
              <w:jc w:val="center"/>
            </w:pPr>
          </w:p>
        </w:tc>
        <w:tc>
          <w:tcPr>
            <w:tcW w:w="1399" w:type="dxa"/>
          </w:tcPr>
          <w:p w:rsidR="000A4A64" w:rsidRPr="00D26834" w:rsidRDefault="000A4A64" w:rsidP="00AD54E8">
            <w:pPr>
              <w:jc w:val="center"/>
            </w:pPr>
          </w:p>
        </w:tc>
        <w:tc>
          <w:tcPr>
            <w:tcW w:w="727" w:type="dxa"/>
          </w:tcPr>
          <w:p w:rsidR="000A4A64" w:rsidRPr="00D26834" w:rsidRDefault="000A4A64" w:rsidP="00AD54E8">
            <w:pPr>
              <w:jc w:val="center"/>
            </w:pPr>
          </w:p>
        </w:tc>
      </w:tr>
      <w:tr w:rsidR="000A4A64" w:rsidRPr="00D26834" w:rsidTr="00203A4E">
        <w:trPr>
          <w:jc w:val="center"/>
        </w:trPr>
        <w:tc>
          <w:tcPr>
            <w:tcW w:w="1171" w:type="dxa"/>
          </w:tcPr>
          <w:p w:rsidR="000A4A64" w:rsidRPr="00D26834" w:rsidRDefault="000A4A64" w:rsidP="00AD54E8">
            <w:pPr>
              <w:jc w:val="center"/>
            </w:pPr>
          </w:p>
        </w:tc>
        <w:tc>
          <w:tcPr>
            <w:tcW w:w="2693" w:type="dxa"/>
          </w:tcPr>
          <w:p w:rsidR="000A4A64" w:rsidRPr="00D26834" w:rsidRDefault="000A4A64" w:rsidP="00AD54E8">
            <w:pPr>
              <w:jc w:val="center"/>
            </w:pPr>
            <w:r w:rsidRPr="00D26834">
              <w:t>0,001320</w:t>
            </w:r>
          </w:p>
        </w:tc>
        <w:tc>
          <w:tcPr>
            <w:tcW w:w="3402" w:type="dxa"/>
          </w:tcPr>
          <w:p w:rsidR="000A4A64" w:rsidRPr="00D26834" w:rsidRDefault="000A4A64" w:rsidP="00AD54E8">
            <w:pPr>
              <w:jc w:val="center"/>
            </w:pPr>
            <w:r w:rsidRPr="00D26834">
              <w:t>0,098680</w:t>
            </w:r>
          </w:p>
        </w:tc>
        <w:tc>
          <w:tcPr>
            <w:tcW w:w="1399" w:type="dxa"/>
          </w:tcPr>
          <w:p w:rsidR="000A4A64" w:rsidRPr="00D26834" w:rsidRDefault="000A4A64" w:rsidP="00AD54E8">
            <w:pPr>
              <w:jc w:val="center"/>
            </w:pPr>
          </w:p>
        </w:tc>
        <w:tc>
          <w:tcPr>
            <w:tcW w:w="727" w:type="dxa"/>
          </w:tcPr>
          <w:p w:rsidR="000A4A64" w:rsidRPr="00D26834" w:rsidRDefault="000A4A64" w:rsidP="00AD54E8">
            <w:pPr>
              <w:jc w:val="center"/>
            </w:pPr>
          </w:p>
        </w:tc>
      </w:tr>
      <w:tr w:rsidR="000A4A64" w:rsidRPr="00D26834" w:rsidTr="00203A4E">
        <w:trPr>
          <w:jc w:val="center"/>
        </w:trPr>
        <w:tc>
          <w:tcPr>
            <w:tcW w:w="1171" w:type="dxa"/>
          </w:tcPr>
          <w:p w:rsidR="000A4A64" w:rsidRPr="00D26834" w:rsidRDefault="000A4A64" w:rsidP="00AD54E8">
            <w:pPr>
              <w:jc w:val="center"/>
            </w:pPr>
            <w:r w:rsidRPr="00D26834">
              <w:t>1</w:t>
            </w:r>
          </w:p>
        </w:tc>
        <w:tc>
          <w:tcPr>
            <w:tcW w:w="2693" w:type="dxa"/>
          </w:tcPr>
          <w:p w:rsidR="000A4A64" w:rsidRPr="00D26834" w:rsidRDefault="000A4A64" w:rsidP="00AD54E8">
            <w:pPr>
              <w:jc w:val="center"/>
            </w:pPr>
          </w:p>
        </w:tc>
        <w:tc>
          <w:tcPr>
            <w:tcW w:w="3402" w:type="dxa"/>
          </w:tcPr>
          <w:p w:rsidR="000A4A64" w:rsidRPr="00D26834" w:rsidRDefault="000A4A64" w:rsidP="00AD54E8">
            <w:pPr>
              <w:jc w:val="center"/>
            </w:pPr>
          </w:p>
        </w:tc>
        <w:tc>
          <w:tcPr>
            <w:tcW w:w="1399" w:type="dxa"/>
          </w:tcPr>
          <w:p w:rsidR="000A4A64" w:rsidRPr="00D26834" w:rsidRDefault="000A4A64" w:rsidP="00AD54E8">
            <w:pPr>
              <w:jc w:val="center"/>
            </w:pPr>
            <w:r w:rsidRPr="00D26834">
              <w:t>0,42</w:t>
            </w:r>
          </w:p>
        </w:tc>
        <w:tc>
          <w:tcPr>
            <w:tcW w:w="727" w:type="dxa"/>
          </w:tcPr>
          <w:p w:rsidR="000A4A64" w:rsidRPr="00D26834" w:rsidRDefault="000A4A64" w:rsidP="00AD54E8">
            <w:pPr>
              <w:jc w:val="center"/>
            </w:pPr>
          </w:p>
        </w:tc>
      </w:tr>
    </w:tbl>
    <w:p w:rsidR="000A4A64" w:rsidRDefault="000A4A64" w:rsidP="000A4A64"/>
    <w:p w:rsidR="00200CC8" w:rsidRPr="00D26834" w:rsidRDefault="00200CC8" w:rsidP="000A4A64"/>
    <w:p w:rsidR="007121BE" w:rsidRPr="00D26834" w:rsidRDefault="007121BE" w:rsidP="000A4A64"/>
    <w:p w:rsidR="00203A4E" w:rsidRPr="00D26834" w:rsidRDefault="00203A4E" w:rsidP="00C261B2">
      <w:pPr>
        <w:pStyle w:val="Akapitzlist"/>
        <w:numPr>
          <w:ilvl w:val="0"/>
          <w:numId w:val="26"/>
        </w:numPr>
        <w:ind w:left="266"/>
      </w:pPr>
      <w:r w:rsidRPr="00D26834">
        <w:lastRenderedPageBreak/>
        <w:t>Odwracalna reakcja zachodzi zgodnie z równaniem   A</w:t>
      </w:r>
      <w:r w:rsidRPr="00D26834">
        <w:rPr>
          <w:vertAlign w:val="subscript"/>
        </w:rPr>
        <w:t>2</w:t>
      </w:r>
      <w:r w:rsidRPr="00D26834">
        <w:t xml:space="preserve">  </w:t>
      </w:r>
      <w:r w:rsidRPr="00D26834">
        <w:sym w:font="Symbol" w:char="F02B"/>
      </w:r>
      <w:r w:rsidRPr="00D26834">
        <w:t xml:space="preserve"> B</w:t>
      </w:r>
      <w:r w:rsidRPr="00D26834">
        <w:rPr>
          <w:vertAlign w:val="subscript"/>
        </w:rPr>
        <w:t xml:space="preserve">2 </w:t>
      </w:r>
      <w:r w:rsidR="00C261B2" w:rsidRPr="00D26834">
        <w:t xml:space="preserve"> </w:t>
      </w:r>
      <w:r w:rsidR="00502D80" w:rsidRPr="00D26834">
        <w:object w:dxaOrig="1035" w:dyaOrig="300">
          <v:shape id="_x0000_i1025" type="#_x0000_t75" style="width:18.35pt;height:8.65pt" o:ole="">
            <v:imagedata r:id="rId14" o:title=""/>
          </v:shape>
          <o:OLEObject Type="Embed" ProgID="ChemWindow.Document" ShapeID="_x0000_i1025" DrawAspect="Content" ObjectID="_1516535385" r:id="rId15"/>
        </w:object>
      </w:r>
      <w:r w:rsidR="00502D80" w:rsidRPr="00D26834">
        <w:t xml:space="preserve"> </w:t>
      </w:r>
      <w:r w:rsidR="00C261B2" w:rsidRPr="00D26834">
        <w:t>2AB.</w:t>
      </w:r>
      <w:r w:rsidRPr="00D26834">
        <w:t xml:space="preserve">                                </w:t>
      </w:r>
    </w:p>
    <w:p w:rsidR="00203A4E" w:rsidRPr="00D26834" w:rsidRDefault="00203A4E" w:rsidP="00502D80">
      <w:pPr>
        <w:ind w:left="266" w:firstLine="18"/>
        <w:jc w:val="both"/>
      </w:pPr>
      <w:r w:rsidRPr="00D26834">
        <w:t>Zmieszano 500</w:t>
      </w:r>
      <w:r w:rsidR="00C261B2" w:rsidRPr="00D26834">
        <w:t xml:space="preserve"> </w:t>
      </w:r>
      <w:r w:rsidRPr="00D26834">
        <w:t>cm</w:t>
      </w:r>
      <w:r w:rsidRPr="00D26834">
        <w:rPr>
          <w:vertAlign w:val="superscript"/>
        </w:rPr>
        <w:t>3</w:t>
      </w:r>
      <w:r w:rsidRPr="00D26834">
        <w:t xml:space="preserve">  4 mol/dm</w:t>
      </w:r>
      <w:r w:rsidRPr="00D26834">
        <w:rPr>
          <w:vertAlign w:val="superscript"/>
        </w:rPr>
        <w:t>3</w:t>
      </w:r>
      <w:r w:rsidRPr="00D26834">
        <w:t xml:space="preserve"> roztworu substratu A</w:t>
      </w:r>
      <w:r w:rsidRPr="00D26834">
        <w:rPr>
          <w:vertAlign w:val="subscript"/>
        </w:rPr>
        <w:t>2</w:t>
      </w:r>
      <w:r w:rsidRPr="00D26834">
        <w:t>, oraz 500</w:t>
      </w:r>
      <w:r w:rsidR="00C261B2" w:rsidRPr="00D26834">
        <w:t xml:space="preserve"> </w:t>
      </w:r>
      <w:r w:rsidRPr="00D26834">
        <w:t>cm</w:t>
      </w:r>
      <w:r w:rsidRPr="00D26834">
        <w:rPr>
          <w:vertAlign w:val="superscript"/>
        </w:rPr>
        <w:t>3</w:t>
      </w:r>
      <w:r w:rsidRPr="00D26834">
        <w:t xml:space="preserve"> 6 mol/dm</w:t>
      </w:r>
      <w:r w:rsidRPr="00D26834">
        <w:rPr>
          <w:vertAlign w:val="superscript"/>
        </w:rPr>
        <w:t>3</w:t>
      </w:r>
      <w:r w:rsidRPr="00D26834">
        <w:t xml:space="preserve"> roztworu substratu B</w:t>
      </w:r>
      <w:r w:rsidRPr="00D26834">
        <w:rPr>
          <w:vertAlign w:val="subscript"/>
        </w:rPr>
        <w:t>2</w:t>
      </w:r>
      <w:r w:rsidRPr="00D26834">
        <w:t xml:space="preserve"> i ogrzano do 50</w:t>
      </w:r>
      <w:r w:rsidRPr="00D26834">
        <w:rPr>
          <w:vertAlign w:val="superscript"/>
        </w:rPr>
        <w:t>o</w:t>
      </w:r>
      <w:r w:rsidRPr="00D26834">
        <w:t xml:space="preserve">C. W stanie równowagi otrzymano 1,5 mola produktu AB. Stała </w:t>
      </w:r>
      <w:r w:rsidR="00502D80" w:rsidRPr="00D26834">
        <w:t xml:space="preserve">stężeniowa </w:t>
      </w:r>
      <w:r w:rsidRPr="00D26834">
        <w:t>równowagi reakcji wynosi:</w:t>
      </w:r>
    </w:p>
    <w:p w:rsidR="00203A4E" w:rsidRPr="00D26834" w:rsidRDefault="00203A4E" w:rsidP="00203A4E">
      <w:r w:rsidRPr="00D26834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9349"/>
      </w:tblGrid>
      <w:tr w:rsidR="00203A4E" w:rsidRPr="00D26834" w:rsidTr="00AD54E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03A4E" w:rsidRPr="00D26834" w:rsidRDefault="00203A4E" w:rsidP="00AD54E8">
            <w:r w:rsidRPr="00D26834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4E" w:rsidRPr="00D26834" w:rsidRDefault="00203A4E" w:rsidP="00AD54E8"/>
        </w:tc>
        <w:tc>
          <w:tcPr>
            <w:tcW w:w="9349" w:type="dxa"/>
            <w:tcBorders>
              <w:left w:val="single" w:sz="4" w:space="0" w:color="auto"/>
            </w:tcBorders>
          </w:tcPr>
          <w:p w:rsidR="00203A4E" w:rsidRPr="00D26834" w:rsidRDefault="00C261B2" w:rsidP="00AD54E8">
            <w:pPr>
              <w:ind w:left="72"/>
            </w:pPr>
            <w:r w:rsidRPr="00D26834">
              <w:t>0,2</w:t>
            </w:r>
          </w:p>
        </w:tc>
      </w:tr>
      <w:tr w:rsidR="00203A4E" w:rsidRPr="00D26834" w:rsidTr="00AD54E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03A4E" w:rsidRPr="00D26834" w:rsidRDefault="00203A4E" w:rsidP="00AD54E8">
            <w:r w:rsidRPr="00D26834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4E" w:rsidRPr="00D26834" w:rsidRDefault="00203A4E" w:rsidP="00AD54E8"/>
        </w:tc>
        <w:tc>
          <w:tcPr>
            <w:tcW w:w="9349" w:type="dxa"/>
            <w:tcBorders>
              <w:left w:val="single" w:sz="4" w:space="0" w:color="auto"/>
            </w:tcBorders>
          </w:tcPr>
          <w:p w:rsidR="00203A4E" w:rsidRPr="00D26834" w:rsidRDefault="00C261B2" w:rsidP="00AD54E8">
            <w:pPr>
              <w:ind w:left="72"/>
            </w:pPr>
            <w:r w:rsidRPr="00D26834">
              <w:t>0,6</w:t>
            </w:r>
          </w:p>
        </w:tc>
      </w:tr>
      <w:tr w:rsidR="00203A4E" w:rsidRPr="00D26834" w:rsidTr="00AD54E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03A4E" w:rsidRPr="00D26834" w:rsidRDefault="00203A4E" w:rsidP="00AD54E8">
            <w:r w:rsidRPr="00D26834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4E" w:rsidRPr="00D26834" w:rsidRDefault="00203A4E" w:rsidP="00AD54E8"/>
        </w:tc>
        <w:tc>
          <w:tcPr>
            <w:tcW w:w="9349" w:type="dxa"/>
            <w:tcBorders>
              <w:left w:val="single" w:sz="4" w:space="0" w:color="auto"/>
            </w:tcBorders>
          </w:tcPr>
          <w:p w:rsidR="00203A4E" w:rsidRPr="00D26834" w:rsidRDefault="00C261B2" w:rsidP="00AD54E8">
            <w:pPr>
              <w:ind w:left="72"/>
            </w:pPr>
            <w:r w:rsidRPr="00D26834">
              <w:t>0,8</w:t>
            </w:r>
          </w:p>
        </w:tc>
      </w:tr>
      <w:tr w:rsidR="00C261B2" w:rsidRPr="00D26834" w:rsidTr="00AD54E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03A4E" w:rsidRPr="00D26834" w:rsidRDefault="00203A4E" w:rsidP="00AD54E8">
            <w:r w:rsidRPr="00D26834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4E" w:rsidRPr="00D26834" w:rsidRDefault="00203A4E" w:rsidP="00AD54E8"/>
        </w:tc>
        <w:tc>
          <w:tcPr>
            <w:tcW w:w="9349" w:type="dxa"/>
            <w:tcBorders>
              <w:left w:val="single" w:sz="4" w:space="0" w:color="auto"/>
            </w:tcBorders>
          </w:tcPr>
          <w:p w:rsidR="00203A4E" w:rsidRPr="00D26834" w:rsidRDefault="00C261B2" w:rsidP="00AD54E8">
            <w:pPr>
              <w:ind w:left="72"/>
            </w:pPr>
            <w:r w:rsidRPr="00D26834">
              <w:t>1,5</w:t>
            </w:r>
          </w:p>
        </w:tc>
      </w:tr>
    </w:tbl>
    <w:p w:rsidR="007121BE" w:rsidRPr="00D26834" w:rsidRDefault="007121BE" w:rsidP="007121BE">
      <w:pPr>
        <w:jc w:val="center"/>
        <w:rPr>
          <w:b/>
        </w:rPr>
      </w:pPr>
    </w:p>
    <w:p w:rsidR="007121BE" w:rsidRPr="00D26834" w:rsidRDefault="007121BE" w:rsidP="007121BE">
      <w:pPr>
        <w:jc w:val="center"/>
        <w:rPr>
          <w:b/>
        </w:rPr>
      </w:pPr>
    </w:p>
    <w:p w:rsidR="005408A2" w:rsidRPr="00D26834" w:rsidRDefault="004E633A" w:rsidP="007121BE">
      <w:pPr>
        <w:jc w:val="center"/>
      </w:pPr>
      <w:r w:rsidRPr="00D26834">
        <w:rPr>
          <w:b/>
        </w:rPr>
        <w:t>Zadanie 2</w:t>
      </w:r>
      <w:r w:rsidR="00F44C81" w:rsidRPr="00D26834">
        <w:rPr>
          <w:b/>
        </w:rPr>
        <w:t xml:space="preserve"> </w:t>
      </w:r>
      <w:r w:rsidR="009068E8" w:rsidRPr="00D26834">
        <w:t>(15</w:t>
      </w:r>
      <w:r w:rsidR="00F44C81" w:rsidRPr="00D26834">
        <w:t xml:space="preserve"> pkt)</w:t>
      </w:r>
    </w:p>
    <w:p w:rsidR="0039628D" w:rsidRPr="00D26834" w:rsidRDefault="0039628D" w:rsidP="0039628D">
      <w:pPr>
        <w:jc w:val="both"/>
        <w:rPr>
          <w:sz w:val="26"/>
          <w:szCs w:val="26"/>
        </w:rPr>
      </w:pPr>
    </w:p>
    <w:p w:rsidR="00E83AC0" w:rsidRPr="00D26834" w:rsidRDefault="00E83AC0" w:rsidP="00E83AC0">
      <w:pPr>
        <w:jc w:val="both"/>
      </w:pPr>
      <w:r w:rsidRPr="00D26834">
        <w:t>500 cm</w:t>
      </w:r>
      <w:r w:rsidRPr="00D26834">
        <w:rPr>
          <w:vertAlign w:val="superscript"/>
        </w:rPr>
        <w:t>3</w:t>
      </w:r>
      <w:r w:rsidRPr="00D26834">
        <w:t xml:space="preserve"> 40% kwasu siarkowego(VI) o gęstości 1,303 g/cm</w:t>
      </w:r>
      <w:r w:rsidRPr="00D26834">
        <w:rPr>
          <w:vertAlign w:val="superscript"/>
        </w:rPr>
        <w:t>3</w:t>
      </w:r>
      <w:r w:rsidRPr="00D26834">
        <w:t xml:space="preserve"> poddano elektrolizie na elektrodach platynowych. Elektrolizę prowadzono do momentu aż łączna objętość wydzielonych produktów gazowych wyniosła 22,7 dm</w:t>
      </w:r>
      <w:r w:rsidRPr="00D26834">
        <w:rPr>
          <w:vertAlign w:val="superscript"/>
        </w:rPr>
        <w:t>3</w:t>
      </w:r>
      <w:r w:rsidRPr="00D26834">
        <w:t xml:space="preserve"> w temperaturze 20</w:t>
      </w:r>
      <w:r w:rsidRPr="00D26834">
        <w:rPr>
          <w:vertAlign w:val="superscript"/>
        </w:rPr>
        <w:t>o</w:t>
      </w:r>
      <w:r w:rsidRPr="00D26834">
        <w:t xml:space="preserve">C pod ciśnieniem 1007 </w:t>
      </w:r>
      <w:proofErr w:type="spellStart"/>
      <w:r w:rsidRPr="00D26834">
        <w:t>hPa</w:t>
      </w:r>
      <w:proofErr w:type="spellEnd"/>
      <w:r w:rsidRPr="00D26834">
        <w:t>.</w:t>
      </w:r>
    </w:p>
    <w:p w:rsidR="00E83AC0" w:rsidRPr="00D26834" w:rsidRDefault="00E83AC0" w:rsidP="00E83AC0">
      <w:pPr>
        <w:numPr>
          <w:ilvl w:val="0"/>
          <w:numId w:val="31"/>
        </w:numPr>
        <w:spacing w:line="276" w:lineRule="auto"/>
        <w:jc w:val="both"/>
      </w:pPr>
      <w:r w:rsidRPr="00D26834">
        <w:t>Zapisać równania reakcji elektrodowych, zachodzących podczas elektrolizy.</w:t>
      </w:r>
    </w:p>
    <w:p w:rsidR="00E83AC0" w:rsidRPr="00D26834" w:rsidRDefault="00E83AC0" w:rsidP="00E83AC0">
      <w:pPr>
        <w:numPr>
          <w:ilvl w:val="0"/>
          <w:numId w:val="31"/>
        </w:numPr>
        <w:spacing w:line="276" w:lineRule="auto"/>
        <w:jc w:val="both"/>
      </w:pPr>
      <w:r w:rsidRPr="00D26834">
        <w:t>Obliczyć objętości wydzielonych produktów gazowych w warunkach normalnych.</w:t>
      </w:r>
    </w:p>
    <w:p w:rsidR="00E83AC0" w:rsidRPr="00D26834" w:rsidRDefault="00E83AC0" w:rsidP="00E83AC0">
      <w:pPr>
        <w:numPr>
          <w:ilvl w:val="0"/>
          <w:numId w:val="31"/>
        </w:numPr>
        <w:spacing w:line="276" w:lineRule="auto"/>
        <w:jc w:val="both"/>
      </w:pPr>
      <w:r w:rsidRPr="00D26834">
        <w:t>Obliczyć teoretyczny ładunek, który przepłynął podczas elektrolizy.</w:t>
      </w:r>
    </w:p>
    <w:p w:rsidR="00E83AC0" w:rsidRPr="00D26834" w:rsidRDefault="00E83AC0" w:rsidP="00E83AC0">
      <w:pPr>
        <w:numPr>
          <w:ilvl w:val="0"/>
          <w:numId w:val="31"/>
        </w:numPr>
        <w:spacing w:line="276" w:lineRule="auto"/>
        <w:jc w:val="both"/>
      </w:pPr>
      <w:r w:rsidRPr="00D26834">
        <w:t>Zakładając 70% wydajność procesu i wartość natężenia prądu elektrolizy 5 A</w:t>
      </w:r>
      <w:r w:rsidR="00746331" w:rsidRPr="00D26834">
        <w:t>,</w:t>
      </w:r>
      <w:r w:rsidRPr="00D26834">
        <w:t xml:space="preserve"> obliczyć czas jej trwania. </w:t>
      </w:r>
      <w:r w:rsidR="000F25B6" w:rsidRPr="00D26834">
        <w:t>Wynik podaj  a) w sekundach, b) jako liczbę godzin, minut i sekund.</w:t>
      </w:r>
    </w:p>
    <w:p w:rsidR="00E83AC0" w:rsidRPr="00D26834" w:rsidRDefault="00E83AC0" w:rsidP="00E83AC0">
      <w:pPr>
        <w:numPr>
          <w:ilvl w:val="0"/>
          <w:numId w:val="31"/>
        </w:numPr>
        <w:spacing w:line="276" w:lineRule="auto"/>
        <w:jc w:val="both"/>
      </w:pPr>
      <w:r w:rsidRPr="00D26834">
        <w:t>Obliczyć stężen</w:t>
      </w:r>
      <w:r w:rsidR="00746331" w:rsidRPr="00D26834">
        <w:t>ie procentowe kwasu siarkowego(</w:t>
      </w:r>
      <w:r w:rsidRPr="00D26834">
        <w:t>V</w:t>
      </w:r>
      <w:r w:rsidR="00746331" w:rsidRPr="00D26834">
        <w:t>I</w:t>
      </w:r>
      <w:r w:rsidRPr="00D26834">
        <w:t>) po elektrolizie.</w:t>
      </w:r>
    </w:p>
    <w:p w:rsidR="00E83AC0" w:rsidRPr="00D26834" w:rsidRDefault="00E83AC0" w:rsidP="006151D7">
      <w:pPr>
        <w:spacing w:line="360" w:lineRule="auto"/>
        <w:jc w:val="both"/>
        <w:rPr>
          <w:u w:val="single"/>
        </w:rPr>
      </w:pPr>
    </w:p>
    <w:p w:rsidR="006374C6" w:rsidRPr="00D26834" w:rsidRDefault="006374C6" w:rsidP="006374C6"/>
    <w:p w:rsidR="004E633A" w:rsidRDefault="004E633A" w:rsidP="006151D7">
      <w:pPr>
        <w:jc w:val="center"/>
      </w:pPr>
      <w:r w:rsidRPr="00D26834">
        <w:rPr>
          <w:b/>
        </w:rPr>
        <w:t>Zadanie 3</w:t>
      </w:r>
      <w:r w:rsidR="007C2577" w:rsidRPr="00D26834">
        <w:t xml:space="preserve"> (</w:t>
      </w:r>
      <w:r w:rsidR="009525F3" w:rsidRPr="00D26834">
        <w:t>10</w:t>
      </w:r>
      <w:r w:rsidRPr="00D26834">
        <w:t xml:space="preserve"> pkt)</w:t>
      </w:r>
    </w:p>
    <w:p w:rsidR="006151D7" w:rsidRPr="00D26834" w:rsidRDefault="006151D7" w:rsidP="006151D7">
      <w:pPr>
        <w:jc w:val="center"/>
      </w:pPr>
    </w:p>
    <w:p w:rsidR="009068E8" w:rsidRPr="00D26834" w:rsidRDefault="009068E8" w:rsidP="009068E8">
      <w:pPr>
        <w:spacing w:line="276" w:lineRule="auto"/>
        <w:rPr>
          <w:strike/>
        </w:rPr>
      </w:pPr>
      <w:r w:rsidRPr="00D26834">
        <w:t xml:space="preserve">Ester A hydrolizuje do </w:t>
      </w:r>
      <w:proofErr w:type="spellStart"/>
      <w:r w:rsidRPr="00D26834">
        <w:t>monokarboksylowego</w:t>
      </w:r>
      <w:proofErr w:type="spellEnd"/>
      <w:r w:rsidRPr="00D26834">
        <w:t xml:space="preserve"> kwasu B (masa molowa 88 g/mol) i alkoholu C. Reakcja alkoholu C z kwasem solnym prowadzi do związku zawierającego 28% chloru, natomiast łagodne utlenianie alkoholu C prowadzi do aldehydu.</w:t>
      </w:r>
    </w:p>
    <w:p w:rsidR="009068E8" w:rsidRPr="00D26834" w:rsidRDefault="009068E8" w:rsidP="009525F3">
      <w:pPr>
        <w:numPr>
          <w:ilvl w:val="0"/>
          <w:numId w:val="33"/>
        </w:numPr>
        <w:spacing w:line="276" w:lineRule="auto"/>
        <w:ind w:hanging="218"/>
        <w:jc w:val="both"/>
      </w:pPr>
      <w:r w:rsidRPr="00D26834">
        <w:t xml:space="preserve">Ustal wzór sumaryczny związku B, narysuj wzory </w:t>
      </w:r>
      <w:proofErr w:type="spellStart"/>
      <w:r w:rsidRPr="00D26834">
        <w:t>półstrukturalne</w:t>
      </w:r>
      <w:proofErr w:type="spellEnd"/>
      <w:r w:rsidRPr="00D26834">
        <w:t xml:space="preserve"> (grupowe) i podaj nazwy systematyczne odpowiednich izom</w:t>
      </w:r>
      <w:r w:rsidR="000F25B6" w:rsidRPr="00D26834">
        <w:t>erycznych kwasów karboksylowych.</w:t>
      </w:r>
    </w:p>
    <w:p w:rsidR="009068E8" w:rsidRPr="00D26834" w:rsidRDefault="009068E8" w:rsidP="009525F3">
      <w:pPr>
        <w:numPr>
          <w:ilvl w:val="0"/>
          <w:numId w:val="33"/>
        </w:numPr>
        <w:spacing w:line="276" w:lineRule="auto"/>
        <w:ind w:hanging="218"/>
        <w:jc w:val="both"/>
      </w:pPr>
      <w:r w:rsidRPr="00D26834">
        <w:t>Ustal wzór sumaryczny alkoholu C, narysuj jego wzór strukturalny, podaj nazwę systematyczną i zwyczajową.</w:t>
      </w:r>
    </w:p>
    <w:p w:rsidR="009068E8" w:rsidRPr="00D26834" w:rsidRDefault="009068E8" w:rsidP="009525F3">
      <w:pPr>
        <w:numPr>
          <w:ilvl w:val="0"/>
          <w:numId w:val="33"/>
        </w:numPr>
        <w:spacing w:line="276" w:lineRule="auto"/>
        <w:ind w:hanging="218"/>
        <w:jc w:val="both"/>
      </w:pPr>
      <w:r w:rsidRPr="00D26834">
        <w:t>Narysuj wzór strukturalny związku A (z dowolnym izomerycznym kwasem B) i podaj jego nazwę systematyczną.</w:t>
      </w:r>
    </w:p>
    <w:p w:rsidR="009525F3" w:rsidRDefault="009525F3" w:rsidP="009525F3">
      <w:pPr>
        <w:spacing w:line="276" w:lineRule="auto"/>
        <w:ind w:left="360"/>
        <w:jc w:val="both"/>
      </w:pPr>
    </w:p>
    <w:p w:rsidR="006151D7" w:rsidRPr="00D26834" w:rsidRDefault="006151D7" w:rsidP="009525F3">
      <w:pPr>
        <w:spacing w:line="276" w:lineRule="auto"/>
        <w:ind w:left="360"/>
        <w:jc w:val="both"/>
      </w:pPr>
    </w:p>
    <w:p w:rsidR="009525F3" w:rsidRDefault="009525F3" w:rsidP="006151D7">
      <w:pPr>
        <w:jc w:val="center"/>
      </w:pPr>
      <w:r w:rsidRPr="00D26834">
        <w:rPr>
          <w:b/>
        </w:rPr>
        <w:t>Zadanie 4</w:t>
      </w:r>
      <w:r w:rsidR="00DA36AE" w:rsidRPr="00D26834">
        <w:t xml:space="preserve"> (9</w:t>
      </w:r>
      <w:r w:rsidRPr="00D26834">
        <w:t xml:space="preserve"> pkt)</w:t>
      </w:r>
    </w:p>
    <w:p w:rsidR="006151D7" w:rsidRPr="00D26834" w:rsidRDefault="006151D7" w:rsidP="006151D7">
      <w:pPr>
        <w:jc w:val="center"/>
      </w:pPr>
    </w:p>
    <w:p w:rsidR="009525F3" w:rsidRPr="00D26834" w:rsidRDefault="009525F3" w:rsidP="00F94AA9">
      <w:pPr>
        <w:shd w:val="clear" w:color="auto" w:fill="FFFFFF"/>
        <w:spacing w:line="276" w:lineRule="auto"/>
        <w:jc w:val="both"/>
      </w:pPr>
      <w:r w:rsidRPr="00D26834">
        <w:t xml:space="preserve">Manganian(VII) potasu oraz </w:t>
      </w:r>
      <w:proofErr w:type="spellStart"/>
      <w:r w:rsidRPr="00D26834">
        <w:t>dichromian</w:t>
      </w:r>
      <w:proofErr w:type="spellEnd"/>
      <w:r w:rsidRPr="00D26834">
        <w:t>(VI) potasu, to powszechnie wykorzystywane utleniacze, stosowane również w analizie i preparatyce chemicznej. Pierwszy z nich jest krystalicznym niehigroskopijnym ciałem stałym, drugi to  pomarańczowoczerwona krystaliczna substancja. Oba związki dobrze rozpuszczają się  w wodzie, rozkładają się z wydzieleniem tlenu w podwyższonej temperaturze (KMnO</w:t>
      </w:r>
      <w:r w:rsidRPr="00D26834">
        <w:rPr>
          <w:vertAlign w:val="subscript"/>
        </w:rPr>
        <w:t>4</w:t>
      </w:r>
      <w:r w:rsidRPr="00D26834">
        <w:t xml:space="preserve"> powyżej 240</w:t>
      </w:r>
      <w:r w:rsidR="00377FA8" w:rsidRPr="00D26834">
        <w:t>°</w:t>
      </w:r>
      <w:r w:rsidRPr="00D26834">
        <w:t>C, K</w:t>
      </w:r>
      <w:r w:rsidRPr="00D26834">
        <w:rPr>
          <w:vertAlign w:val="subscript"/>
        </w:rPr>
        <w:t>2</w:t>
      </w:r>
      <w:r w:rsidRPr="00D26834">
        <w:t>Cr</w:t>
      </w:r>
      <w:r w:rsidRPr="00D26834">
        <w:rPr>
          <w:vertAlign w:val="subscript"/>
        </w:rPr>
        <w:t>2</w:t>
      </w:r>
      <w:r w:rsidRPr="00D26834">
        <w:t>O</w:t>
      </w:r>
      <w:r w:rsidRPr="00D26834">
        <w:rPr>
          <w:vertAlign w:val="subscript"/>
        </w:rPr>
        <w:t>7</w:t>
      </w:r>
      <w:r w:rsidRPr="00D26834">
        <w:t xml:space="preserve"> powyżej 500</w:t>
      </w:r>
      <w:r w:rsidR="00377FA8" w:rsidRPr="00D26834">
        <w:t>°</w:t>
      </w:r>
      <w:r w:rsidRPr="00D26834">
        <w:t xml:space="preserve">C). Ich własności utleniające w dużym stopniu zależą od </w:t>
      </w:r>
      <w:proofErr w:type="spellStart"/>
      <w:r w:rsidRPr="00D26834">
        <w:t>pH</w:t>
      </w:r>
      <w:proofErr w:type="spellEnd"/>
      <w:r w:rsidRPr="00D26834">
        <w:t xml:space="preserve"> roztworu.</w:t>
      </w:r>
    </w:p>
    <w:p w:rsidR="009525F3" w:rsidRPr="00D26834" w:rsidRDefault="009525F3" w:rsidP="00F94AA9">
      <w:pPr>
        <w:pStyle w:val="Akapitzlist"/>
        <w:numPr>
          <w:ilvl w:val="0"/>
          <w:numId w:val="37"/>
        </w:numPr>
        <w:shd w:val="clear" w:color="auto" w:fill="FFFFFF"/>
        <w:jc w:val="both"/>
      </w:pPr>
      <w:r w:rsidRPr="00D26834">
        <w:t>Z</w:t>
      </w:r>
      <w:r w:rsidR="00746331" w:rsidRPr="00D26834">
        <w:t>bilansuj i z</w:t>
      </w:r>
      <w:r w:rsidRPr="00D26834">
        <w:t>apisz w formie jonowej skróconej równania reakcji manganianu(VII) potasu z siarczanem(IV) sodu</w:t>
      </w:r>
      <w:r w:rsidR="00F94AA9" w:rsidRPr="00D26834">
        <w:t xml:space="preserve"> </w:t>
      </w:r>
      <w:r w:rsidRPr="00D26834">
        <w:t>zachodzące w środowisku:</w:t>
      </w:r>
    </w:p>
    <w:p w:rsidR="009525F3" w:rsidRPr="00D26834" w:rsidRDefault="009525F3" w:rsidP="00F94AA9">
      <w:pPr>
        <w:shd w:val="clear" w:color="auto" w:fill="FFFFFF"/>
        <w:ind w:left="1276"/>
      </w:pPr>
      <w:r w:rsidRPr="00D26834">
        <w:t>- silnie kwaśnym,</w:t>
      </w:r>
    </w:p>
    <w:p w:rsidR="009525F3" w:rsidRPr="00D26834" w:rsidRDefault="009525F3" w:rsidP="00F94AA9">
      <w:pPr>
        <w:shd w:val="clear" w:color="auto" w:fill="FFFFFF"/>
        <w:ind w:left="1276"/>
      </w:pPr>
      <w:r w:rsidRPr="00D26834">
        <w:t>- silnie zasadowym,</w:t>
      </w:r>
    </w:p>
    <w:p w:rsidR="009525F3" w:rsidRPr="00D26834" w:rsidRDefault="009525F3" w:rsidP="00F94AA9">
      <w:pPr>
        <w:shd w:val="clear" w:color="auto" w:fill="FFFFFF"/>
        <w:ind w:left="1276"/>
      </w:pPr>
      <w:r w:rsidRPr="00D26834">
        <w:t xml:space="preserve">- obojętnym. </w:t>
      </w:r>
    </w:p>
    <w:p w:rsidR="009525F3" w:rsidRPr="00D26834" w:rsidRDefault="009525F3" w:rsidP="00F94AA9">
      <w:pPr>
        <w:pStyle w:val="Akapitzlist"/>
        <w:numPr>
          <w:ilvl w:val="0"/>
          <w:numId w:val="37"/>
        </w:numPr>
        <w:shd w:val="clear" w:color="auto" w:fill="FFFFFF"/>
        <w:spacing w:before="240"/>
      </w:pPr>
      <w:r w:rsidRPr="00D26834">
        <w:lastRenderedPageBreak/>
        <w:t>Zapisz w formie cząsteczkowej równania reakcji rozkładu:</w:t>
      </w:r>
    </w:p>
    <w:p w:rsidR="009525F3" w:rsidRPr="00D26834" w:rsidRDefault="009525F3" w:rsidP="00F94AA9">
      <w:pPr>
        <w:shd w:val="clear" w:color="auto" w:fill="FFFFFF"/>
        <w:ind w:left="1276"/>
      </w:pPr>
      <w:r w:rsidRPr="00D26834">
        <w:t>- manganianu(VII) potasu ogrzewanego do temperatury powyżej 240</w:t>
      </w:r>
      <w:r w:rsidR="00377FA8" w:rsidRPr="00D26834">
        <w:t>°</w:t>
      </w:r>
      <w:r w:rsidRPr="00D26834">
        <w:t>C,</w:t>
      </w:r>
    </w:p>
    <w:p w:rsidR="009525F3" w:rsidRPr="00D26834" w:rsidRDefault="009525F3" w:rsidP="00F94AA9">
      <w:pPr>
        <w:shd w:val="clear" w:color="auto" w:fill="FFFFFF"/>
        <w:ind w:left="1276"/>
      </w:pPr>
      <w:r w:rsidRPr="00D26834">
        <w:t xml:space="preserve">- </w:t>
      </w:r>
      <w:proofErr w:type="spellStart"/>
      <w:r w:rsidRPr="00D26834">
        <w:t>dichromianu</w:t>
      </w:r>
      <w:proofErr w:type="spellEnd"/>
      <w:r w:rsidRPr="00D26834">
        <w:t>(VI) potasu ogrzewanego do temperatury powyżej 500</w:t>
      </w:r>
      <w:r w:rsidR="00377FA8" w:rsidRPr="00D26834">
        <w:t>°</w:t>
      </w:r>
      <w:r w:rsidRPr="00D26834">
        <w:t>C.</w:t>
      </w:r>
    </w:p>
    <w:p w:rsidR="009525F3" w:rsidRPr="00D26834" w:rsidRDefault="009525F3" w:rsidP="00F94AA9">
      <w:pPr>
        <w:pStyle w:val="Akapitzlist"/>
        <w:numPr>
          <w:ilvl w:val="0"/>
          <w:numId w:val="37"/>
        </w:numPr>
        <w:shd w:val="clear" w:color="auto" w:fill="FFFFFF"/>
        <w:spacing w:before="240"/>
        <w:jc w:val="both"/>
      </w:pPr>
      <w:r w:rsidRPr="00D26834">
        <w:t>Wydzielanie tlenu następuje również podczas działania manganianu(VII) potasu na nadtlenek wodoru</w:t>
      </w:r>
      <w:r w:rsidR="00F94AA9" w:rsidRPr="00D26834">
        <w:t xml:space="preserve"> </w:t>
      </w:r>
      <w:r w:rsidRPr="00D26834">
        <w:t>w środowisku kwaśnym. Zapisz w formie cząsteczkowej równanie reakcji manganianu(VII) potasu</w:t>
      </w:r>
      <w:r w:rsidR="00F94AA9" w:rsidRPr="00D26834">
        <w:t xml:space="preserve">  </w:t>
      </w:r>
      <w:r w:rsidRPr="00D26834">
        <w:t>z nadtlenkiem wodoru w obecności kwasu siarkowego(VI).</w:t>
      </w:r>
    </w:p>
    <w:p w:rsidR="00F94AA9" w:rsidRPr="00D26834" w:rsidRDefault="00F94AA9" w:rsidP="00F94AA9">
      <w:pPr>
        <w:pStyle w:val="Akapitzlist"/>
        <w:shd w:val="clear" w:color="auto" w:fill="FFFFFF"/>
        <w:spacing w:before="240"/>
        <w:jc w:val="both"/>
      </w:pPr>
    </w:p>
    <w:p w:rsidR="009525F3" w:rsidRPr="00D26834" w:rsidRDefault="009525F3" w:rsidP="00F94AA9">
      <w:pPr>
        <w:pStyle w:val="Akapitzlist"/>
        <w:numPr>
          <w:ilvl w:val="0"/>
          <w:numId w:val="37"/>
        </w:numPr>
        <w:shd w:val="clear" w:color="auto" w:fill="FFFFFF"/>
        <w:spacing w:before="240" w:line="276" w:lineRule="auto"/>
      </w:pPr>
      <w:r w:rsidRPr="00D26834">
        <w:t>W probówce znajduje się 10 cm</w:t>
      </w:r>
      <w:r w:rsidRPr="00D26834">
        <w:rPr>
          <w:vertAlign w:val="superscript"/>
        </w:rPr>
        <w:t>3</w:t>
      </w:r>
      <w:r w:rsidRPr="00D26834">
        <w:t xml:space="preserve"> roztworu </w:t>
      </w:r>
      <w:proofErr w:type="spellStart"/>
      <w:r w:rsidRPr="00D26834">
        <w:t>dichromianu</w:t>
      </w:r>
      <w:proofErr w:type="spellEnd"/>
      <w:r w:rsidRPr="00D26834">
        <w:t>(VI) potasu o stężeniu 0,1 mol/dm</w:t>
      </w:r>
      <w:r w:rsidRPr="00D26834">
        <w:rPr>
          <w:vertAlign w:val="superscript"/>
        </w:rPr>
        <w:t>3</w:t>
      </w:r>
      <w:r w:rsidRPr="00D26834">
        <w:t>. Określ jaka będzie barwa roztworu po dodaniu 1 cm</w:t>
      </w:r>
      <w:r w:rsidRPr="00D26834">
        <w:rPr>
          <w:vertAlign w:val="superscript"/>
        </w:rPr>
        <w:t>3</w:t>
      </w:r>
      <w:r w:rsidRPr="00D26834">
        <w:t xml:space="preserve"> roztworu:</w:t>
      </w:r>
    </w:p>
    <w:p w:rsidR="009525F3" w:rsidRPr="00D26834" w:rsidRDefault="009470FF" w:rsidP="009470FF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1701" w:hanging="425"/>
      </w:pPr>
      <w:r w:rsidRPr="00D26834">
        <w:t xml:space="preserve"> </w:t>
      </w:r>
      <w:r w:rsidR="009525F3" w:rsidRPr="00D26834">
        <w:t>H</w:t>
      </w:r>
      <w:r w:rsidR="009525F3" w:rsidRPr="00D26834">
        <w:rPr>
          <w:vertAlign w:val="subscript"/>
        </w:rPr>
        <w:t>2</w:t>
      </w:r>
      <w:r w:rsidR="009525F3" w:rsidRPr="00D26834">
        <w:t>SO</w:t>
      </w:r>
      <w:r w:rsidR="009525F3" w:rsidRPr="00D26834">
        <w:rPr>
          <w:vertAlign w:val="subscript"/>
        </w:rPr>
        <w:t>4</w:t>
      </w:r>
      <w:r w:rsidR="009525F3" w:rsidRPr="00D26834">
        <w:t xml:space="preserve"> o stężeniu 1 mol/dm</w:t>
      </w:r>
      <w:r w:rsidR="009525F3" w:rsidRPr="00D26834">
        <w:rPr>
          <w:vertAlign w:val="superscript"/>
        </w:rPr>
        <w:t>3</w:t>
      </w:r>
      <w:r w:rsidR="009525F3" w:rsidRPr="00D26834">
        <w:t>,</w:t>
      </w:r>
    </w:p>
    <w:p w:rsidR="009525F3" w:rsidRPr="00D26834" w:rsidRDefault="009470FF" w:rsidP="00F94AA9">
      <w:pPr>
        <w:shd w:val="clear" w:color="auto" w:fill="FFFFFF"/>
        <w:spacing w:line="276" w:lineRule="auto"/>
        <w:ind w:left="1276"/>
      </w:pPr>
      <w:r w:rsidRPr="00D26834">
        <w:t xml:space="preserve">(ii)  </w:t>
      </w:r>
      <w:proofErr w:type="spellStart"/>
      <w:r w:rsidR="009525F3" w:rsidRPr="00D26834">
        <w:t>NaOH</w:t>
      </w:r>
      <w:proofErr w:type="spellEnd"/>
      <w:r w:rsidR="009525F3" w:rsidRPr="00D26834">
        <w:t xml:space="preserve"> o stężeniu 1 mol/dm</w:t>
      </w:r>
      <w:r w:rsidR="009525F3" w:rsidRPr="00D26834">
        <w:rPr>
          <w:vertAlign w:val="superscript"/>
        </w:rPr>
        <w:t>3</w:t>
      </w:r>
      <w:r w:rsidR="009525F3" w:rsidRPr="00D26834">
        <w:t>,</w:t>
      </w:r>
    </w:p>
    <w:p w:rsidR="009525F3" w:rsidRPr="00D26834" w:rsidRDefault="009525F3" w:rsidP="009339DB">
      <w:pPr>
        <w:pStyle w:val="Akapitzlist"/>
        <w:numPr>
          <w:ilvl w:val="0"/>
          <w:numId w:val="37"/>
        </w:numPr>
        <w:shd w:val="clear" w:color="auto" w:fill="FFFFFF"/>
        <w:spacing w:before="240" w:line="276" w:lineRule="auto"/>
        <w:ind w:left="728" w:hanging="350"/>
      </w:pPr>
      <w:proofErr w:type="spellStart"/>
      <w:r w:rsidRPr="00D26834">
        <w:t>Dichromian</w:t>
      </w:r>
      <w:proofErr w:type="spellEnd"/>
      <w:r w:rsidRPr="00D26834">
        <w:t xml:space="preserve">(VI) potasu w środowisku kwaśnym stosunkowo łatwo reaguje z alkoholem etylowym. Reakcja ta jest wykorzystywana w niektórych </w:t>
      </w:r>
      <w:proofErr w:type="spellStart"/>
      <w:r w:rsidRPr="00D26834">
        <w:t>alkotestach</w:t>
      </w:r>
      <w:proofErr w:type="spellEnd"/>
      <w:r w:rsidRPr="00D26834">
        <w:t xml:space="preserve">  do oznaczania zawartości alkoholu w wydychanym powietrzu. </w:t>
      </w:r>
      <w:r w:rsidR="009470FF" w:rsidRPr="00D26834">
        <w:t>Z</w:t>
      </w:r>
      <w:r w:rsidRPr="00D26834">
        <w:t>apisz w formie cząsteczkowej  równanie reakcji zachodzącej po wprowadzeniu etanolu do zakwaszonego kwasem siarkowym(VI) roztworu K</w:t>
      </w:r>
      <w:r w:rsidRPr="00D26834">
        <w:rPr>
          <w:vertAlign w:val="subscript"/>
        </w:rPr>
        <w:t>2</w:t>
      </w:r>
      <w:r w:rsidRPr="00D26834">
        <w:t>Cr</w:t>
      </w:r>
      <w:r w:rsidRPr="00D26834">
        <w:rPr>
          <w:vertAlign w:val="subscript"/>
        </w:rPr>
        <w:t>2</w:t>
      </w:r>
      <w:r w:rsidRPr="00D26834">
        <w:t>O</w:t>
      </w:r>
      <w:r w:rsidRPr="00D26834">
        <w:rPr>
          <w:vertAlign w:val="subscript"/>
        </w:rPr>
        <w:t>7</w:t>
      </w:r>
      <w:r w:rsidRPr="00D26834">
        <w:t xml:space="preserve"> i podgrzaniu mieszaniny. </w:t>
      </w:r>
    </w:p>
    <w:p w:rsidR="009525F3" w:rsidRDefault="009525F3" w:rsidP="009525F3"/>
    <w:p w:rsidR="006151D7" w:rsidRPr="00D26834" w:rsidRDefault="006151D7" w:rsidP="009525F3"/>
    <w:p w:rsidR="009525F3" w:rsidRDefault="009525F3" w:rsidP="006151D7">
      <w:pPr>
        <w:jc w:val="center"/>
      </w:pPr>
      <w:r w:rsidRPr="00D26834">
        <w:rPr>
          <w:b/>
        </w:rPr>
        <w:t>Zadanie 5</w:t>
      </w:r>
      <w:r w:rsidR="00DA36AE" w:rsidRPr="00D26834">
        <w:t xml:space="preserve"> (14</w:t>
      </w:r>
      <w:r w:rsidRPr="00D26834">
        <w:t xml:space="preserve"> pkt)</w:t>
      </w:r>
    </w:p>
    <w:p w:rsidR="006151D7" w:rsidRPr="00D26834" w:rsidRDefault="006151D7" w:rsidP="006151D7">
      <w:pPr>
        <w:jc w:val="center"/>
      </w:pPr>
    </w:p>
    <w:p w:rsidR="009525F3" w:rsidRPr="00D26834" w:rsidRDefault="009525F3" w:rsidP="009525F3">
      <w:pPr>
        <w:shd w:val="clear" w:color="auto" w:fill="FFFFFF"/>
        <w:spacing w:before="120" w:after="120" w:line="336" w:lineRule="atLeast"/>
        <w:jc w:val="both"/>
      </w:pPr>
      <w:r w:rsidRPr="00D26834">
        <w:t xml:space="preserve">Analizie poddano mieszaninę stałych chromianu(VI) potasu i manganianu(VII) potasu. W  tym celu próbkę mieszaniny o masie 0,2100 g rozpuszczono w wodzie, zakwaszono kwasem siarkowym(VI) i dodano nadmiar jodku potasu. Wydzielony w wyniku reakcji wolny jod </w:t>
      </w:r>
      <w:proofErr w:type="spellStart"/>
      <w:r w:rsidRPr="00D26834">
        <w:t>odmiareczkowano</w:t>
      </w:r>
      <w:proofErr w:type="spellEnd"/>
      <w:r w:rsidRPr="00D26834">
        <w:t xml:space="preserve"> roztworem tiosiarczanu sodu</w:t>
      </w:r>
      <w:r w:rsidR="00557A3C" w:rsidRPr="00D26834">
        <w:t xml:space="preserve"> (Na</w:t>
      </w:r>
      <w:r w:rsidR="00557A3C" w:rsidRPr="00D26834">
        <w:rPr>
          <w:vertAlign w:val="subscript"/>
        </w:rPr>
        <w:t>2</w:t>
      </w:r>
      <w:r w:rsidR="00557A3C" w:rsidRPr="00D26834">
        <w:t>S</w:t>
      </w:r>
      <w:r w:rsidR="00557A3C" w:rsidRPr="00D26834">
        <w:rPr>
          <w:vertAlign w:val="subscript"/>
        </w:rPr>
        <w:t>2</w:t>
      </w:r>
      <w:r w:rsidR="00557A3C" w:rsidRPr="00D26834">
        <w:t>O</w:t>
      </w:r>
      <w:r w:rsidR="00557A3C" w:rsidRPr="00D26834">
        <w:rPr>
          <w:vertAlign w:val="subscript"/>
        </w:rPr>
        <w:t>3</w:t>
      </w:r>
      <w:r w:rsidR="00557A3C" w:rsidRPr="00D26834">
        <w:t>)</w:t>
      </w:r>
      <w:r w:rsidRPr="00D26834">
        <w:t xml:space="preserve">. </w:t>
      </w:r>
    </w:p>
    <w:p w:rsidR="009525F3" w:rsidRPr="00D26834" w:rsidRDefault="00557A3C" w:rsidP="00F94AA9">
      <w:pPr>
        <w:pStyle w:val="Akapitzlist"/>
        <w:numPr>
          <w:ilvl w:val="0"/>
          <w:numId w:val="36"/>
        </w:numPr>
        <w:shd w:val="clear" w:color="auto" w:fill="FFFFFF"/>
        <w:spacing w:before="120" w:after="120" w:line="336" w:lineRule="atLeast"/>
      </w:pPr>
      <w:r w:rsidRPr="00D26834">
        <w:t>Z</w:t>
      </w:r>
      <w:r w:rsidR="009525F3" w:rsidRPr="00D26834">
        <w:t xml:space="preserve">apisz </w:t>
      </w:r>
      <w:r w:rsidR="00F94AA9" w:rsidRPr="00D26834">
        <w:t xml:space="preserve">jonowo </w:t>
      </w:r>
      <w:r w:rsidR="009525F3" w:rsidRPr="00D26834">
        <w:t>równania zachodzącyc</w:t>
      </w:r>
      <w:r w:rsidRPr="00D26834">
        <w:t>h reakcji.</w:t>
      </w:r>
    </w:p>
    <w:p w:rsidR="009525F3" w:rsidRPr="00D26834" w:rsidRDefault="00557A3C" w:rsidP="00F94AA9">
      <w:pPr>
        <w:pStyle w:val="Akapitzlist"/>
        <w:numPr>
          <w:ilvl w:val="0"/>
          <w:numId w:val="36"/>
        </w:numPr>
        <w:shd w:val="clear" w:color="auto" w:fill="FFFFFF"/>
        <w:spacing w:before="120" w:after="120" w:line="336" w:lineRule="atLeast"/>
      </w:pPr>
      <w:r w:rsidRPr="00D26834">
        <w:t>O</w:t>
      </w:r>
      <w:r w:rsidR="009525F3" w:rsidRPr="00D26834">
        <w:t>blicz procentową zawartość KMnO</w:t>
      </w:r>
      <w:r w:rsidR="009525F3" w:rsidRPr="00D26834">
        <w:rPr>
          <w:vertAlign w:val="subscript"/>
        </w:rPr>
        <w:t>4</w:t>
      </w:r>
      <w:r w:rsidR="00F94AA9" w:rsidRPr="00D26834">
        <w:t xml:space="preserve"> w mieszaninie (</w:t>
      </w:r>
      <w:r w:rsidR="009525F3" w:rsidRPr="00D26834">
        <w:t>w procentach  masowych</w:t>
      </w:r>
      <w:r w:rsidR="00F94AA9" w:rsidRPr="00D26834">
        <w:t>)</w:t>
      </w:r>
      <w:r w:rsidR="009525F3" w:rsidRPr="00D26834">
        <w:t xml:space="preserve"> jeżeli do </w:t>
      </w:r>
      <w:proofErr w:type="spellStart"/>
      <w:r w:rsidR="009525F3" w:rsidRPr="00D26834">
        <w:t>odmiareczkowania</w:t>
      </w:r>
      <w:proofErr w:type="spellEnd"/>
      <w:r w:rsidR="009525F3" w:rsidRPr="00D26834">
        <w:t xml:space="preserve"> jodu zużyto 29,00 cm</w:t>
      </w:r>
      <w:r w:rsidR="009525F3" w:rsidRPr="00D26834">
        <w:rPr>
          <w:vertAlign w:val="superscript"/>
        </w:rPr>
        <w:t>3</w:t>
      </w:r>
      <w:r w:rsidR="009525F3" w:rsidRPr="00D26834">
        <w:t xml:space="preserve"> roztworu tiosiarczanu sodu o stężeniu 0,1510 mol/dm</w:t>
      </w:r>
      <w:r w:rsidR="009525F3" w:rsidRPr="00D26834">
        <w:rPr>
          <w:vertAlign w:val="superscript"/>
        </w:rPr>
        <w:t>3</w:t>
      </w:r>
      <w:r w:rsidR="009525F3" w:rsidRPr="00D26834">
        <w:t xml:space="preserve">. </w:t>
      </w:r>
    </w:p>
    <w:p w:rsidR="009525F3" w:rsidRPr="00D26834" w:rsidRDefault="009525F3" w:rsidP="009525F3">
      <w:pPr>
        <w:shd w:val="clear" w:color="auto" w:fill="FFFFFF"/>
        <w:spacing w:before="120" w:after="120" w:line="336" w:lineRule="atLeast"/>
        <w:rPr>
          <w:i/>
        </w:rPr>
      </w:pPr>
      <w:r w:rsidRPr="00D26834">
        <w:rPr>
          <w:i/>
        </w:rPr>
        <w:t>Wskazówka: Wśród produktów miareczkowania wyst</w:t>
      </w:r>
      <w:r w:rsidR="00F94AA9" w:rsidRPr="00D26834">
        <w:rPr>
          <w:i/>
        </w:rPr>
        <w:t xml:space="preserve">ępuje jon </w:t>
      </w:r>
      <w:proofErr w:type="spellStart"/>
      <w:r w:rsidR="00F94AA9" w:rsidRPr="00D26834">
        <w:rPr>
          <w:i/>
        </w:rPr>
        <w:t>heksaoksosiarczanowy</w:t>
      </w:r>
      <w:proofErr w:type="spellEnd"/>
      <w:r w:rsidR="00F94AA9" w:rsidRPr="00D26834">
        <w:rPr>
          <w:i/>
        </w:rPr>
        <w:t xml:space="preserve"> (</w:t>
      </w:r>
      <w:proofErr w:type="spellStart"/>
      <w:r w:rsidR="00F94AA9" w:rsidRPr="00D26834">
        <w:rPr>
          <w:i/>
        </w:rPr>
        <w:t>tetrationianowy</w:t>
      </w:r>
      <w:proofErr w:type="spellEnd"/>
      <w:r w:rsidR="00F94AA9" w:rsidRPr="00D26834">
        <w:rPr>
          <w:i/>
        </w:rPr>
        <w:t>)</w:t>
      </w:r>
    </w:p>
    <w:p w:rsidR="009525F3" w:rsidRPr="00D26834" w:rsidRDefault="009525F3" w:rsidP="004955B8">
      <w:pPr>
        <w:rPr>
          <w:b/>
        </w:rPr>
      </w:pPr>
    </w:p>
    <w:p w:rsidR="009525F3" w:rsidRPr="00D26834" w:rsidRDefault="009525F3" w:rsidP="004955B8">
      <w:pPr>
        <w:rPr>
          <w:b/>
        </w:rPr>
      </w:pPr>
    </w:p>
    <w:p w:rsidR="000F63C8" w:rsidRDefault="000F63C8" w:rsidP="004955B8">
      <w:pPr>
        <w:rPr>
          <w:b/>
        </w:rPr>
      </w:pPr>
    </w:p>
    <w:p w:rsidR="00BE677A" w:rsidRPr="00D26834" w:rsidRDefault="00BE677A" w:rsidP="004955B8">
      <w:pPr>
        <w:rPr>
          <w:b/>
        </w:rPr>
      </w:pPr>
      <w:bookmarkStart w:id="0" w:name="_GoBack"/>
      <w:bookmarkEnd w:id="0"/>
    </w:p>
    <w:p w:rsidR="006374C6" w:rsidRPr="00D26834" w:rsidRDefault="00DA0678" w:rsidP="004955B8">
      <w:r w:rsidRPr="00D26834">
        <w:rPr>
          <w:b/>
        </w:rPr>
        <w:t>Masy molowe (g∙</w:t>
      </w:r>
      <w:r w:rsidR="006374C6" w:rsidRPr="00D26834">
        <w:rPr>
          <w:b/>
        </w:rPr>
        <w:t>mol</w:t>
      </w:r>
      <w:r w:rsidRPr="00D26834">
        <w:rPr>
          <w:b/>
          <w:vertAlign w:val="superscript"/>
        </w:rPr>
        <w:t>-1</w:t>
      </w:r>
      <w:r w:rsidR="00011E7E" w:rsidRPr="00D26834">
        <w:rPr>
          <w:b/>
        </w:rPr>
        <w:t>)</w:t>
      </w:r>
      <w:r w:rsidR="006374C6" w:rsidRPr="00D26834">
        <w:rPr>
          <w:b/>
        </w:rPr>
        <w:t>:</w:t>
      </w:r>
      <w:r w:rsidR="009A3AF5" w:rsidRPr="00D26834">
        <w:rPr>
          <w:b/>
        </w:rPr>
        <w:t xml:space="preserve"> </w:t>
      </w:r>
      <w:r w:rsidR="009A3AF5" w:rsidRPr="00D26834">
        <w:t xml:space="preserve">Fe </w:t>
      </w:r>
      <w:r w:rsidR="009A3AF5" w:rsidRPr="00D26834">
        <w:sym w:font="Symbol" w:char="F02D"/>
      </w:r>
      <w:r w:rsidR="009A3AF5" w:rsidRPr="00D26834">
        <w:t xml:space="preserve"> 55,85; C </w:t>
      </w:r>
      <w:r w:rsidR="009A3AF5" w:rsidRPr="00D26834">
        <w:sym w:font="Symbol" w:char="F02D"/>
      </w:r>
      <w:r w:rsidR="009A3AF5" w:rsidRPr="00D26834">
        <w:t xml:space="preserve"> 12; H – 1; K – 39; O – 16; Mn – 55,0;  Cr – 52,2</w:t>
      </w:r>
    </w:p>
    <w:sectPr w:rsidR="006374C6" w:rsidRPr="00D26834" w:rsidSect="00A43DC6">
      <w:footerReference w:type="even" r:id="rId16"/>
      <w:footerReference w:type="default" r:id="rId17"/>
      <w:pgSz w:w="11906" w:h="16838"/>
      <w:pgMar w:top="851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35" w:rsidRDefault="000F0035">
      <w:r>
        <w:separator/>
      </w:r>
    </w:p>
  </w:endnote>
  <w:endnote w:type="continuationSeparator" w:id="0">
    <w:p w:rsidR="000F0035" w:rsidRDefault="000F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E8" w:rsidRDefault="00AD54E8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4E8" w:rsidRDefault="00AD54E8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E8" w:rsidRDefault="00AD54E8" w:rsidP="00D25F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677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54E8" w:rsidRDefault="00AD5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35" w:rsidRDefault="000F0035">
      <w:r>
        <w:separator/>
      </w:r>
    </w:p>
  </w:footnote>
  <w:footnote w:type="continuationSeparator" w:id="0">
    <w:p w:rsidR="000F0035" w:rsidRDefault="000F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7EF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E68"/>
    <w:multiLevelType w:val="hybridMultilevel"/>
    <w:tmpl w:val="FA6E04F6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AAC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64C"/>
    <w:multiLevelType w:val="hybridMultilevel"/>
    <w:tmpl w:val="B66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6F0E"/>
    <w:multiLevelType w:val="hybridMultilevel"/>
    <w:tmpl w:val="B07C38EE"/>
    <w:lvl w:ilvl="0" w:tplc="484ABC62">
      <w:start w:val="1"/>
      <w:numFmt w:val="lowerRoman"/>
      <w:lvlText w:val="(%1)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94779F"/>
    <w:multiLevelType w:val="hybridMultilevel"/>
    <w:tmpl w:val="27A8C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74B56"/>
    <w:multiLevelType w:val="hybridMultilevel"/>
    <w:tmpl w:val="8F92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52C18"/>
    <w:multiLevelType w:val="hybridMultilevel"/>
    <w:tmpl w:val="D4D44E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60D52"/>
    <w:multiLevelType w:val="hybridMultilevel"/>
    <w:tmpl w:val="41C0DF38"/>
    <w:lvl w:ilvl="0" w:tplc="DA5EE7B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3890158"/>
    <w:multiLevelType w:val="hybridMultilevel"/>
    <w:tmpl w:val="ECD67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D1477"/>
    <w:multiLevelType w:val="hybridMultilevel"/>
    <w:tmpl w:val="5002B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745486"/>
    <w:multiLevelType w:val="hybridMultilevel"/>
    <w:tmpl w:val="2E90A6EC"/>
    <w:lvl w:ilvl="0" w:tplc="1B669234">
      <w:start w:val="1"/>
      <w:numFmt w:val="lowerRoman"/>
      <w:lvlText w:val="(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28016952"/>
    <w:multiLevelType w:val="hybridMultilevel"/>
    <w:tmpl w:val="B8C4E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3EE3"/>
    <w:multiLevelType w:val="hybridMultilevel"/>
    <w:tmpl w:val="AE382A5E"/>
    <w:lvl w:ilvl="0" w:tplc="DFBA91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1E7AB2"/>
    <w:multiLevelType w:val="hybridMultilevel"/>
    <w:tmpl w:val="BA48F3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B4E1241"/>
    <w:multiLevelType w:val="hybridMultilevel"/>
    <w:tmpl w:val="EF42462C"/>
    <w:lvl w:ilvl="0" w:tplc="0415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6">
    <w:nsid w:val="2B7A18CE"/>
    <w:multiLevelType w:val="hybridMultilevel"/>
    <w:tmpl w:val="70D2A868"/>
    <w:lvl w:ilvl="0" w:tplc="7598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966A9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D494F"/>
    <w:multiLevelType w:val="hybridMultilevel"/>
    <w:tmpl w:val="C27462B6"/>
    <w:lvl w:ilvl="0" w:tplc="B6FA081E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39355B8"/>
    <w:multiLevelType w:val="hybridMultilevel"/>
    <w:tmpl w:val="63DEA4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6F49AC"/>
    <w:multiLevelType w:val="hybridMultilevel"/>
    <w:tmpl w:val="7B6E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20DB4"/>
    <w:multiLevelType w:val="hybridMultilevel"/>
    <w:tmpl w:val="3C5E51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7CB1425"/>
    <w:multiLevelType w:val="hybridMultilevel"/>
    <w:tmpl w:val="242E6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2D84"/>
    <w:multiLevelType w:val="hybridMultilevel"/>
    <w:tmpl w:val="0E82FE7E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F5088"/>
    <w:multiLevelType w:val="hybridMultilevel"/>
    <w:tmpl w:val="1E922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E53E5C"/>
    <w:multiLevelType w:val="hybridMultilevel"/>
    <w:tmpl w:val="1E9E0072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F68E1"/>
    <w:multiLevelType w:val="hybridMultilevel"/>
    <w:tmpl w:val="12300CD6"/>
    <w:lvl w:ilvl="0" w:tplc="3196CA14">
      <w:start w:val="2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C415AE"/>
    <w:multiLevelType w:val="hybridMultilevel"/>
    <w:tmpl w:val="E99ED2E4"/>
    <w:lvl w:ilvl="0" w:tplc="CDF2749C">
      <w:start w:val="1"/>
      <w:numFmt w:val="lowerLetter"/>
      <w:lvlText w:val="%1)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7F25D5F"/>
    <w:multiLevelType w:val="hybridMultilevel"/>
    <w:tmpl w:val="2098ABA8"/>
    <w:lvl w:ilvl="0" w:tplc="9BA4748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CA04EA4"/>
    <w:multiLevelType w:val="hybridMultilevel"/>
    <w:tmpl w:val="14DA3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F0DDD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06955"/>
    <w:multiLevelType w:val="hybridMultilevel"/>
    <w:tmpl w:val="C0A40B6C"/>
    <w:lvl w:ilvl="0" w:tplc="7DE08A4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B259E"/>
    <w:multiLevelType w:val="hybridMultilevel"/>
    <w:tmpl w:val="B9BA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14D59"/>
    <w:multiLevelType w:val="hybridMultilevel"/>
    <w:tmpl w:val="8F92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771A3"/>
    <w:multiLevelType w:val="hybridMultilevel"/>
    <w:tmpl w:val="737C0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84358"/>
    <w:multiLevelType w:val="hybridMultilevel"/>
    <w:tmpl w:val="F8D21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67745D"/>
    <w:multiLevelType w:val="hybridMultilevel"/>
    <w:tmpl w:val="2670DAFC"/>
    <w:lvl w:ilvl="0" w:tplc="A0767E5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E44419"/>
    <w:multiLevelType w:val="hybridMultilevel"/>
    <w:tmpl w:val="977E5C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CBE"/>
    <w:multiLevelType w:val="hybridMultilevel"/>
    <w:tmpl w:val="66927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C6852"/>
    <w:multiLevelType w:val="hybridMultilevel"/>
    <w:tmpl w:val="F23A63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9BF6047"/>
    <w:multiLevelType w:val="hybridMultilevel"/>
    <w:tmpl w:val="AB86E836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4B54"/>
    <w:multiLevelType w:val="hybridMultilevel"/>
    <w:tmpl w:val="93B06786"/>
    <w:lvl w:ilvl="0" w:tplc="0415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1"/>
  </w:num>
  <w:num w:numId="3">
    <w:abstractNumId w:val="38"/>
  </w:num>
  <w:num w:numId="4">
    <w:abstractNumId w:val="11"/>
  </w:num>
  <w:num w:numId="5">
    <w:abstractNumId w:val="32"/>
  </w:num>
  <w:num w:numId="6">
    <w:abstractNumId w:val="21"/>
  </w:num>
  <w:num w:numId="7">
    <w:abstractNumId w:val="14"/>
  </w:num>
  <w:num w:numId="8">
    <w:abstractNumId w:val="28"/>
  </w:num>
  <w:num w:numId="9">
    <w:abstractNumId w:val="26"/>
  </w:num>
  <w:num w:numId="10">
    <w:abstractNumId w:val="39"/>
  </w:num>
  <w:num w:numId="11">
    <w:abstractNumId w:val="36"/>
  </w:num>
  <w:num w:numId="12">
    <w:abstractNumId w:val="3"/>
  </w:num>
  <w:num w:numId="13">
    <w:abstractNumId w:val="41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6"/>
  </w:num>
  <w:num w:numId="19">
    <w:abstractNumId w:val="29"/>
  </w:num>
  <w:num w:numId="20">
    <w:abstractNumId w:val="40"/>
  </w:num>
  <w:num w:numId="21">
    <w:abstractNumId w:val="4"/>
  </w:num>
  <w:num w:numId="22">
    <w:abstractNumId w:val="35"/>
  </w:num>
  <w:num w:numId="23">
    <w:abstractNumId w:val="10"/>
  </w:num>
  <w:num w:numId="24">
    <w:abstractNumId w:val="1"/>
  </w:num>
  <w:num w:numId="25">
    <w:abstractNumId w:val="27"/>
  </w:num>
  <w:num w:numId="26">
    <w:abstractNumId w:val="20"/>
  </w:num>
  <w:num w:numId="27">
    <w:abstractNumId w:val="30"/>
  </w:num>
  <w:num w:numId="28">
    <w:abstractNumId w:val="2"/>
  </w:num>
  <w:num w:numId="29">
    <w:abstractNumId w:val="0"/>
  </w:num>
  <w:num w:numId="30">
    <w:abstractNumId w:val="17"/>
  </w:num>
  <w:num w:numId="31">
    <w:abstractNumId w:val="24"/>
  </w:num>
  <w:num w:numId="32">
    <w:abstractNumId w:val="19"/>
  </w:num>
  <w:num w:numId="33">
    <w:abstractNumId w:val="7"/>
  </w:num>
  <w:num w:numId="34">
    <w:abstractNumId w:val="13"/>
  </w:num>
  <w:num w:numId="35">
    <w:abstractNumId w:val="34"/>
  </w:num>
  <w:num w:numId="36">
    <w:abstractNumId w:val="12"/>
  </w:num>
  <w:num w:numId="37">
    <w:abstractNumId w:val="37"/>
  </w:num>
  <w:num w:numId="38">
    <w:abstractNumId w:val="22"/>
  </w:num>
  <w:num w:numId="39">
    <w:abstractNumId w:val="18"/>
  </w:num>
  <w:num w:numId="40">
    <w:abstractNumId w:val="8"/>
  </w:num>
  <w:num w:numId="41">
    <w:abstractNumId w:val="16"/>
  </w:num>
  <w:num w:numId="4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94"/>
    <w:rsid w:val="00002A47"/>
    <w:rsid w:val="00002AF8"/>
    <w:rsid w:val="000033BE"/>
    <w:rsid w:val="00004AD6"/>
    <w:rsid w:val="00011E7E"/>
    <w:rsid w:val="00021DA8"/>
    <w:rsid w:val="0003043A"/>
    <w:rsid w:val="00040B46"/>
    <w:rsid w:val="00043E3F"/>
    <w:rsid w:val="00046C28"/>
    <w:rsid w:val="00051162"/>
    <w:rsid w:val="000564F3"/>
    <w:rsid w:val="0005767E"/>
    <w:rsid w:val="00060AAA"/>
    <w:rsid w:val="00070E24"/>
    <w:rsid w:val="00073D27"/>
    <w:rsid w:val="00081808"/>
    <w:rsid w:val="00086584"/>
    <w:rsid w:val="000969D7"/>
    <w:rsid w:val="000A4373"/>
    <w:rsid w:val="000A4A64"/>
    <w:rsid w:val="000A4CE8"/>
    <w:rsid w:val="000A591B"/>
    <w:rsid w:val="000B6770"/>
    <w:rsid w:val="000C677A"/>
    <w:rsid w:val="000D1BDF"/>
    <w:rsid w:val="000E05BA"/>
    <w:rsid w:val="000E367F"/>
    <w:rsid w:val="000E42E8"/>
    <w:rsid w:val="000E570C"/>
    <w:rsid w:val="000E7158"/>
    <w:rsid w:val="000F0035"/>
    <w:rsid w:val="000F25B6"/>
    <w:rsid w:val="000F4963"/>
    <w:rsid w:val="000F63C8"/>
    <w:rsid w:val="000F6E0B"/>
    <w:rsid w:val="00101CB9"/>
    <w:rsid w:val="00107D96"/>
    <w:rsid w:val="00110F3D"/>
    <w:rsid w:val="00132909"/>
    <w:rsid w:val="001357DD"/>
    <w:rsid w:val="001405FA"/>
    <w:rsid w:val="0014258B"/>
    <w:rsid w:val="00144657"/>
    <w:rsid w:val="00144C5A"/>
    <w:rsid w:val="00145EFF"/>
    <w:rsid w:val="00152225"/>
    <w:rsid w:val="00152B8C"/>
    <w:rsid w:val="00153456"/>
    <w:rsid w:val="00164F94"/>
    <w:rsid w:val="00170124"/>
    <w:rsid w:val="00174BB5"/>
    <w:rsid w:val="00184D56"/>
    <w:rsid w:val="001A220F"/>
    <w:rsid w:val="001A348B"/>
    <w:rsid w:val="001A4EAC"/>
    <w:rsid w:val="001B241A"/>
    <w:rsid w:val="001B49C9"/>
    <w:rsid w:val="001D3DA9"/>
    <w:rsid w:val="001E42CF"/>
    <w:rsid w:val="001E7B91"/>
    <w:rsid w:val="001F52F9"/>
    <w:rsid w:val="001F6B4C"/>
    <w:rsid w:val="00200CC8"/>
    <w:rsid w:val="002014C2"/>
    <w:rsid w:val="00203A4E"/>
    <w:rsid w:val="002062F5"/>
    <w:rsid w:val="00206427"/>
    <w:rsid w:val="002114C5"/>
    <w:rsid w:val="002124EC"/>
    <w:rsid w:val="002163FC"/>
    <w:rsid w:val="0022005D"/>
    <w:rsid w:val="002365FE"/>
    <w:rsid w:val="002415E7"/>
    <w:rsid w:val="0024344D"/>
    <w:rsid w:val="002442D6"/>
    <w:rsid w:val="0024591D"/>
    <w:rsid w:val="00247FB7"/>
    <w:rsid w:val="0025209B"/>
    <w:rsid w:val="00254FBC"/>
    <w:rsid w:val="00261E75"/>
    <w:rsid w:val="002632D6"/>
    <w:rsid w:val="00266378"/>
    <w:rsid w:val="002861F6"/>
    <w:rsid w:val="00291C58"/>
    <w:rsid w:val="002938B2"/>
    <w:rsid w:val="002961DC"/>
    <w:rsid w:val="002A135E"/>
    <w:rsid w:val="002A20C3"/>
    <w:rsid w:val="002B2660"/>
    <w:rsid w:val="002B367E"/>
    <w:rsid w:val="002B5563"/>
    <w:rsid w:val="002C0EF8"/>
    <w:rsid w:val="002C7CBD"/>
    <w:rsid w:val="002D4CD9"/>
    <w:rsid w:val="002D567E"/>
    <w:rsid w:val="002D6CA7"/>
    <w:rsid w:val="002E5CDC"/>
    <w:rsid w:val="002E72B9"/>
    <w:rsid w:val="00301362"/>
    <w:rsid w:val="00301BFC"/>
    <w:rsid w:val="003048D8"/>
    <w:rsid w:val="00306C13"/>
    <w:rsid w:val="003173B1"/>
    <w:rsid w:val="00323F96"/>
    <w:rsid w:val="003264DB"/>
    <w:rsid w:val="00343A0A"/>
    <w:rsid w:val="00346322"/>
    <w:rsid w:val="00346A94"/>
    <w:rsid w:val="003644B0"/>
    <w:rsid w:val="00364758"/>
    <w:rsid w:val="003752D5"/>
    <w:rsid w:val="00377FA8"/>
    <w:rsid w:val="003949AE"/>
    <w:rsid w:val="0039628D"/>
    <w:rsid w:val="003A1F00"/>
    <w:rsid w:val="003A56D4"/>
    <w:rsid w:val="003A6937"/>
    <w:rsid w:val="003A72FC"/>
    <w:rsid w:val="003C649F"/>
    <w:rsid w:val="003C697D"/>
    <w:rsid w:val="003D1934"/>
    <w:rsid w:val="003D5877"/>
    <w:rsid w:val="003D63EF"/>
    <w:rsid w:val="003E4357"/>
    <w:rsid w:val="003E5552"/>
    <w:rsid w:val="003E7474"/>
    <w:rsid w:val="003F2DEE"/>
    <w:rsid w:val="003F2F82"/>
    <w:rsid w:val="003F3936"/>
    <w:rsid w:val="003F75C8"/>
    <w:rsid w:val="0040069B"/>
    <w:rsid w:val="0040649C"/>
    <w:rsid w:val="004076EE"/>
    <w:rsid w:val="00407DAE"/>
    <w:rsid w:val="00415F21"/>
    <w:rsid w:val="004273D1"/>
    <w:rsid w:val="00430FF5"/>
    <w:rsid w:val="004327CE"/>
    <w:rsid w:val="00434208"/>
    <w:rsid w:val="00437277"/>
    <w:rsid w:val="00441AEC"/>
    <w:rsid w:val="0044533A"/>
    <w:rsid w:val="00446377"/>
    <w:rsid w:val="00446577"/>
    <w:rsid w:val="004734FC"/>
    <w:rsid w:val="00474D5E"/>
    <w:rsid w:val="0048113E"/>
    <w:rsid w:val="00485BBA"/>
    <w:rsid w:val="00486C46"/>
    <w:rsid w:val="0049031A"/>
    <w:rsid w:val="0049182B"/>
    <w:rsid w:val="0049248E"/>
    <w:rsid w:val="00493868"/>
    <w:rsid w:val="004945EA"/>
    <w:rsid w:val="004954BB"/>
    <w:rsid w:val="004955B8"/>
    <w:rsid w:val="004A0E04"/>
    <w:rsid w:val="004A1D83"/>
    <w:rsid w:val="004A6FF5"/>
    <w:rsid w:val="004B19D3"/>
    <w:rsid w:val="004B307E"/>
    <w:rsid w:val="004B54F3"/>
    <w:rsid w:val="004B6FE3"/>
    <w:rsid w:val="004C0D20"/>
    <w:rsid w:val="004C1FAC"/>
    <w:rsid w:val="004E633A"/>
    <w:rsid w:val="004F3D3A"/>
    <w:rsid w:val="004F74F5"/>
    <w:rsid w:val="004F798C"/>
    <w:rsid w:val="00500365"/>
    <w:rsid w:val="00502D80"/>
    <w:rsid w:val="00532C0A"/>
    <w:rsid w:val="00535305"/>
    <w:rsid w:val="005408A2"/>
    <w:rsid w:val="00543EBC"/>
    <w:rsid w:val="00544043"/>
    <w:rsid w:val="00544819"/>
    <w:rsid w:val="00551908"/>
    <w:rsid w:val="00557A3C"/>
    <w:rsid w:val="005612AC"/>
    <w:rsid w:val="00576667"/>
    <w:rsid w:val="005925B1"/>
    <w:rsid w:val="005A0E51"/>
    <w:rsid w:val="005B0700"/>
    <w:rsid w:val="005B1830"/>
    <w:rsid w:val="005B1BE9"/>
    <w:rsid w:val="005C7452"/>
    <w:rsid w:val="005D2FA4"/>
    <w:rsid w:val="005D3F6A"/>
    <w:rsid w:val="005D469D"/>
    <w:rsid w:val="005E1B82"/>
    <w:rsid w:val="005E34E1"/>
    <w:rsid w:val="005E3B8C"/>
    <w:rsid w:val="005E400A"/>
    <w:rsid w:val="005E4CE7"/>
    <w:rsid w:val="00602F2D"/>
    <w:rsid w:val="00602FEE"/>
    <w:rsid w:val="00603837"/>
    <w:rsid w:val="006129A1"/>
    <w:rsid w:val="00614188"/>
    <w:rsid w:val="006151D7"/>
    <w:rsid w:val="0061798A"/>
    <w:rsid w:val="00623B1E"/>
    <w:rsid w:val="00631071"/>
    <w:rsid w:val="0063483C"/>
    <w:rsid w:val="00636FD0"/>
    <w:rsid w:val="006374C6"/>
    <w:rsid w:val="0064195F"/>
    <w:rsid w:val="00642041"/>
    <w:rsid w:val="00645903"/>
    <w:rsid w:val="00663C76"/>
    <w:rsid w:val="00666351"/>
    <w:rsid w:val="006721E0"/>
    <w:rsid w:val="00692BCC"/>
    <w:rsid w:val="006936C8"/>
    <w:rsid w:val="0069595E"/>
    <w:rsid w:val="0069730E"/>
    <w:rsid w:val="006A607F"/>
    <w:rsid w:val="006B0053"/>
    <w:rsid w:val="006B4E5D"/>
    <w:rsid w:val="006B51D9"/>
    <w:rsid w:val="006B6129"/>
    <w:rsid w:val="006B7554"/>
    <w:rsid w:val="006C5C02"/>
    <w:rsid w:val="006C5FAA"/>
    <w:rsid w:val="006C6F44"/>
    <w:rsid w:val="006C74E9"/>
    <w:rsid w:val="006D018C"/>
    <w:rsid w:val="006D02BE"/>
    <w:rsid w:val="006F5261"/>
    <w:rsid w:val="00701100"/>
    <w:rsid w:val="00705A42"/>
    <w:rsid w:val="00706D40"/>
    <w:rsid w:val="00711E7A"/>
    <w:rsid w:val="007121BE"/>
    <w:rsid w:val="00720DA2"/>
    <w:rsid w:val="00721E38"/>
    <w:rsid w:val="007402BA"/>
    <w:rsid w:val="0074440C"/>
    <w:rsid w:val="007455FB"/>
    <w:rsid w:val="00746331"/>
    <w:rsid w:val="00755D90"/>
    <w:rsid w:val="007560EA"/>
    <w:rsid w:val="0076014B"/>
    <w:rsid w:val="007601D0"/>
    <w:rsid w:val="007610F8"/>
    <w:rsid w:val="0076217D"/>
    <w:rsid w:val="00764244"/>
    <w:rsid w:val="00783885"/>
    <w:rsid w:val="007A29E2"/>
    <w:rsid w:val="007A4328"/>
    <w:rsid w:val="007A4902"/>
    <w:rsid w:val="007B17A4"/>
    <w:rsid w:val="007B48AE"/>
    <w:rsid w:val="007C047E"/>
    <w:rsid w:val="007C2577"/>
    <w:rsid w:val="007C3475"/>
    <w:rsid w:val="007C73DB"/>
    <w:rsid w:val="007D2185"/>
    <w:rsid w:val="007E29AC"/>
    <w:rsid w:val="007E2D81"/>
    <w:rsid w:val="007E4EFD"/>
    <w:rsid w:val="007F0C5C"/>
    <w:rsid w:val="007F660E"/>
    <w:rsid w:val="00801260"/>
    <w:rsid w:val="0080332C"/>
    <w:rsid w:val="00812404"/>
    <w:rsid w:val="00814C64"/>
    <w:rsid w:val="0083293B"/>
    <w:rsid w:val="008361B1"/>
    <w:rsid w:val="00845CFB"/>
    <w:rsid w:val="00852C4C"/>
    <w:rsid w:val="00856764"/>
    <w:rsid w:val="00856914"/>
    <w:rsid w:val="00857A23"/>
    <w:rsid w:val="00877EAB"/>
    <w:rsid w:val="00880DD1"/>
    <w:rsid w:val="0088160F"/>
    <w:rsid w:val="00882BF5"/>
    <w:rsid w:val="00885823"/>
    <w:rsid w:val="00885AE6"/>
    <w:rsid w:val="00890656"/>
    <w:rsid w:val="0089174C"/>
    <w:rsid w:val="00896CC9"/>
    <w:rsid w:val="008A38AD"/>
    <w:rsid w:val="008A3F7F"/>
    <w:rsid w:val="008B4A6F"/>
    <w:rsid w:val="008B6B68"/>
    <w:rsid w:val="008B7C64"/>
    <w:rsid w:val="008C7F4E"/>
    <w:rsid w:val="008D5622"/>
    <w:rsid w:val="008E0333"/>
    <w:rsid w:val="008E2FC0"/>
    <w:rsid w:val="008E5A7F"/>
    <w:rsid w:val="008F1C7A"/>
    <w:rsid w:val="009068E8"/>
    <w:rsid w:val="00914F89"/>
    <w:rsid w:val="00915660"/>
    <w:rsid w:val="00916C8F"/>
    <w:rsid w:val="00920193"/>
    <w:rsid w:val="00921BBB"/>
    <w:rsid w:val="00923FFD"/>
    <w:rsid w:val="009262DC"/>
    <w:rsid w:val="00927E56"/>
    <w:rsid w:val="0093120C"/>
    <w:rsid w:val="00931B61"/>
    <w:rsid w:val="009339DB"/>
    <w:rsid w:val="00942E1F"/>
    <w:rsid w:val="009470FF"/>
    <w:rsid w:val="009525F3"/>
    <w:rsid w:val="0095355C"/>
    <w:rsid w:val="00953BCC"/>
    <w:rsid w:val="009570E5"/>
    <w:rsid w:val="009625FA"/>
    <w:rsid w:val="00974053"/>
    <w:rsid w:val="009755DC"/>
    <w:rsid w:val="00981881"/>
    <w:rsid w:val="009844C0"/>
    <w:rsid w:val="009849AC"/>
    <w:rsid w:val="009910DF"/>
    <w:rsid w:val="009A0872"/>
    <w:rsid w:val="009A1A48"/>
    <w:rsid w:val="009A3AF5"/>
    <w:rsid w:val="009B0602"/>
    <w:rsid w:val="009B6962"/>
    <w:rsid w:val="009C65A3"/>
    <w:rsid w:val="009D249B"/>
    <w:rsid w:val="009D79F6"/>
    <w:rsid w:val="009E26A7"/>
    <w:rsid w:val="009E373C"/>
    <w:rsid w:val="009E5544"/>
    <w:rsid w:val="009E56FC"/>
    <w:rsid w:val="009E6ADF"/>
    <w:rsid w:val="009E6BB1"/>
    <w:rsid w:val="009F1B11"/>
    <w:rsid w:val="009F34A9"/>
    <w:rsid w:val="00A04474"/>
    <w:rsid w:val="00A13C3D"/>
    <w:rsid w:val="00A15D71"/>
    <w:rsid w:val="00A20E91"/>
    <w:rsid w:val="00A43DC6"/>
    <w:rsid w:val="00A547C0"/>
    <w:rsid w:val="00A54A2B"/>
    <w:rsid w:val="00A55007"/>
    <w:rsid w:val="00A57E0E"/>
    <w:rsid w:val="00A632F2"/>
    <w:rsid w:val="00A6789A"/>
    <w:rsid w:val="00A77360"/>
    <w:rsid w:val="00A85282"/>
    <w:rsid w:val="00A86CEA"/>
    <w:rsid w:val="00A87956"/>
    <w:rsid w:val="00A91CAC"/>
    <w:rsid w:val="00AA1D4C"/>
    <w:rsid w:val="00AA4B22"/>
    <w:rsid w:val="00AB32FE"/>
    <w:rsid w:val="00AB3D72"/>
    <w:rsid w:val="00AB4735"/>
    <w:rsid w:val="00AB47AE"/>
    <w:rsid w:val="00AB5005"/>
    <w:rsid w:val="00AB7DD0"/>
    <w:rsid w:val="00AC2144"/>
    <w:rsid w:val="00AC2D0C"/>
    <w:rsid w:val="00AC3168"/>
    <w:rsid w:val="00AC7797"/>
    <w:rsid w:val="00AD5484"/>
    <w:rsid w:val="00AD54E8"/>
    <w:rsid w:val="00AE0E48"/>
    <w:rsid w:val="00AE1365"/>
    <w:rsid w:val="00AE291C"/>
    <w:rsid w:val="00AE64A6"/>
    <w:rsid w:val="00AF2A78"/>
    <w:rsid w:val="00AF4968"/>
    <w:rsid w:val="00AF4D97"/>
    <w:rsid w:val="00AF569A"/>
    <w:rsid w:val="00B06316"/>
    <w:rsid w:val="00B0777D"/>
    <w:rsid w:val="00B1638D"/>
    <w:rsid w:val="00B25D04"/>
    <w:rsid w:val="00B267C2"/>
    <w:rsid w:val="00B30B2F"/>
    <w:rsid w:val="00B31B8B"/>
    <w:rsid w:val="00B35690"/>
    <w:rsid w:val="00B54DFC"/>
    <w:rsid w:val="00B726AA"/>
    <w:rsid w:val="00B8235B"/>
    <w:rsid w:val="00B8399B"/>
    <w:rsid w:val="00B92813"/>
    <w:rsid w:val="00BA0EAD"/>
    <w:rsid w:val="00BA6073"/>
    <w:rsid w:val="00BB043E"/>
    <w:rsid w:val="00BC1F76"/>
    <w:rsid w:val="00BC2CB9"/>
    <w:rsid w:val="00BC3856"/>
    <w:rsid w:val="00BC4A5F"/>
    <w:rsid w:val="00BC793D"/>
    <w:rsid w:val="00BD2EB2"/>
    <w:rsid w:val="00BD41AE"/>
    <w:rsid w:val="00BD569C"/>
    <w:rsid w:val="00BE677A"/>
    <w:rsid w:val="00BF0E67"/>
    <w:rsid w:val="00BF5320"/>
    <w:rsid w:val="00C0181E"/>
    <w:rsid w:val="00C0345A"/>
    <w:rsid w:val="00C157AF"/>
    <w:rsid w:val="00C15E70"/>
    <w:rsid w:val="00C16A8A"/>
    <w:rsid w:val="00C2035C"/>
    <w:rsid w:val="00C206DB"/>
    <w:rsid w:val="00C23EAC"/>
    <w:rsid w:val="00C253B8"/>
    <w:rsid w:val="00C261B2"/>
    <w:rsid w:val="00C31B7F"/>
    <w:rsid w:val="00C34FA0"/>
    <w:rsid w:val="00C40451"/>
    <w:rsid w:val="00C44A09"/>
    <w:rsid w:val="00C5383E"/>
    <w:rsid w:val="00C6498A"/>
    <w:rsid w:val="00C77048"/>
    <w:rsid w:val="00C87260"/>
    <w:rsid w:val="00C97FC4"/>
    <w:rsid w:val="00CA0A55"/>
    <w:rsid w:val="00CA5C2A"/>
    <w:rsid w:val="00CC2F50"/>
    <w:rsid w:val="00CC3C76"/>
    <w:rsid w:val="00CC45D0"/>
    <w:rsid w:val="00CD057C"/>
    <w:rsid w:val="00CD0607"/>
    <w:rsid w:val="00CD42BD"/>
    <w:rsid w:val="00CE4A66"/>
    <w:rsid w:val="00CE6B1A"/>
    <w:rsid w:val="00CF4024"/>
    <w:rsid w:val="00CF5374"/>
    <w:rsid w:val="00CF7B32"/>
    <w:rsid w:val="00D01EDD"/>
    <w:rsid w:val="00D02A84"/>
    <w:rsid w:val="00D04E30"/>
    <w:rsid w:val="00D075E0"/>
    <w:rsid w:val="00D10BCD"/>
    <w:rsid w:val="00D13157"/>
    <w:rsid w:val="00D172D2"/>
    <w:rsid w:val="00D2106C"/>
    <w:rsid w:val="00D24CE6"/>
    <w:rsid w:val="00D25B94"/>
    <w:rsid w:val="00D25F06"/>
    <w:rsid w:val="00D26834"/>
    <w:rsid w:val="00D353A4"/>
    <w:rsid w:val="00D43913"/>
    <w:rsid w:val="00D4451A"/>
    <w:rsid w:val="00D4564B"/>
    <w:rsid w:val="00D51036"/>
    <w:rsid w:val="00D60707"/>
    <w:rsid w:val="00D67B3E"/>
    <w:rsid w:val="00D70F2F"/>
    <w:rsid w:val="00D72435"/>
    <w:rsid w:val="00D753BE"/>
    <w:rsid w:val="00D82BC5"/>
    <w:rsid w:val="00D958D0"/>
    <w:rsid w:val="00DA0678"/>
    <w:rsid w:val="00DA213E"/>
    <w:rsid w:val="00DA36AE"/>
    <w:rsid w:val="00DA55E6"/>
    <w:rsid w:val="00DA6F1B"/>
    <w:rsid w:val="00DB3B1F"/>
    <w:rsid w:val="00DB42FA"/>
    <w:rsid w:val="00DC480A"/>
    <w:rsid w:val="00DD13AD"/>
    <w:rsid w:val="00DD4427"/>
    <w:rsid w:val="00DD751D"/>
    <w:rsid w:val="00DE09B3"/>
    <w:rsid w:val="00DF1236"/>
    <w:rsid w:val="00DF6B48"/>
    <w:rsid w:val="00E0373F"/>
    <w:rsid w:val="00E05FFF"/>
    <w:rsid w:val="00E22091"/>
    <w:rsid w:val="00E23046"/>
    <w:rsid w:val="00E25BD9"/>
    <w:rsid w:val="00E35288"/>
    <w:rsid w:val="00E36411"/>
    <w:rsid w:val="00E364E7"/>
    <w:rsid w:val="00E36520"/>
    <w:rsid w:val="00E56A0A"/>
    <w:rsid w:val="00E60C08"/>
    <w:rsid w:val="00E67D6F"/>
    <w:rsid w:val="00E759A8"/>
    <w:rsid w:val="00E76383"/>
    <w:rsid w:val="00E812EF"/>
    <w:rsid w:val="00E83AC0"/>
    <w:rsid w:val="00E852B6"/>
    <w:rsid w:val="00E85FAD"/>
    <w:rsid w:val="00E86613"/>
    <w:rsid w:val="00E90C41"/>
    <w:rsid w:val="00EA0A5C"/>
    <w:rsid w:val="00EA2EA6"/>
    <w:rsid w:val="00EB1ED2"/>
    <w:rsid w:val="00EB2704"/>
    <w:rsid w:val="00EB5499"/>
    <w:rsid w:val="00EB7D91"/>
    <w:rsid w:val="00EC39A6"/>
    <w:rsid w:val="00EC677B"/>
    <w:rsid w:val="00ED1145"/>
    <w:rsid w:val="00ED1DB6"/>
    <w:rsid w:val="00EF2144"/>
    <w:rsid w:val="00F01B2D"/>
    <w:rsid w:val="00F233B7"/>
    <w:rsid w:val="00F27394"/>
    <w:rsid w:val="00F43448"/>
    <w:rsid w:val="00F44C81"/>
    <w:rsid w:val="00F53E1B"/>
    <w:rsid w:val="00F6006A"/>
    <w:rsid w:val="00F60BC8"/>
    <w:rsid w:val="00F63472"/>
    <w:rsid w:val="00F73E10"/>
    <w:rsid w:val="00F75CD0"/>
    <w:rsid w:val="00F80584"/>
    <w:rsid w:val="00F876FA"/>
    <w:rsid w:val="00F91124"/>
    <w:rsid w:val="00F94AA9"/>
    <w:rsid w:val="00FA091C"/>
    <w:rsid w:val="00FA3868"/>
    <w:rsid w:val="00FA4836"/>
    <w:rsid w:val="00FB5D93"/>
    <w:rsid w:val="00FC25FB"/>
    <w:rsid w:val="00FC4CAD"/>
    <w:rsid w:val="00FD4C92"/>
    <w:rsid w:val="00FD7998"/>
    <w:rsid w:val="00FE0FF9"/>
    <w:rsid w:val="00FE2C3B"/>
    <w:rsid w:val="00FE40A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basedOn w:val="Domylnaczcionkaakapitu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basedOn w:val="Domylnaczcionkaakapitu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6119FEF-7AB2-4C0C-874A-0FC8BC1E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3</cp:revision>
  <cp:lastPrinted>2016-02-01T20:46:00Z</cp:lastPrinted>
  <dcterms:created xsi:type="dcterms:W3CDTF">2016-02-09T13:58:00Z</dcterms:created>
  <dcterms:modified xsi:type="dcterms:W3CDTF">2016-02-09T14:02:00Z</dcterms:modified>
</cp:coreProperties>
</file>